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516463" w14:textId="35D940E8" w:rsidR="003F3E0A" w:rsidRPr="008C35F5" w:rsidRDefault="008C35F5">
      <w:pPr>
        <w:rPr>
          <w:rFonts w:ascii="Times New Roman" w:hAnsi="Times New Roman" w:cs="Times New Roman"/>
          <w:b/>
          <w:bCs/>
          <w:sz w:val="24"/>
          <w:szCs w:val="24"/>
          <w:u w:val="single"/>
        </w:rPr>
      </w:pPr>
      <w:r>
        <w:rPr>
          <w:rFonts w:ascii="Times New Roman" w:hAnsi="Times New Roman" w:cs="Times New Roman"/>
          <w:b/>
          <w:bCs/>
          <w:sz w:val="24"/>
          <w:szCs w:val="24"/>
          <w:u w:val="single"/>
        </w:rPr>
        <w:t>EXECUTIVE</w:t>
      </w:r>
      <w:r w:rsidRPr="008C35F5">
        <w:rPr>
          <w:rFonts w:ascii="Times New Roman" w:hAnsi="Times New Roman" w:cs="Times New Roman"/>
          <w:b/>
          <w:bCs/>
          <w:sz w:val="24"/>
          <w:szCs w:val="24"/>
          <w:u w:val="single"/>
        </w:rPr>
        <w:t xml:space="preserve"> S</w:t>
      </w:r>
      <w:r>
        <w:rPr>
          <w:rFonts w:ascii="Times New Roman" w:hAnsi="Times New Roman" w:cs="Times New Roman"/>
          <w:b/>
          <w:bCs/>
          <w:sz w:val="24"/>
          <w:szCs w:val="24"/>
          <w:u w:val="single"/>
        </w:rPr>
        <w:t>UMMARY</w:t>
      </w:r>
    </w:p>
    <w:p w14:paraId="0784DA13" w14:textId="77777777" w:rsidR="003F3E0A" w:rsidRDefault="003F3E0A">
      <w:pPr>
        <w:rPr>
          <w:rFonts w:ascii="Times New Roman" w:hAnsi="Times New Roman" w:cs="Times New Roman"/>
          <w:sz w:val="24"/>
          <w:szCs w:val="24"/>
        </w:rPr>
      </w:pPr>
    </w:p>
    <w:p w14:paraId="0EAEAF8C" w14:textId="77777777" w:rsidR="003F3E0A" w:rsidRDefault="002B38CC">
      <w:pPr>
        <w:rPr>
          <w:rFonts w:ascii="Times New Roman" w:hAnsi="Times New Roman" w:cs="Times New Roman"/>
          <w:sz w:val="24"/>
          <w:szCs w:val="24"/>
        </w:rPr>
      </w:pPr>
      <w:r>
        <w:rPr>
          <w:rFonts w:ascii="Times New Roman" w:hAnsi="Times New Roman" w:cs="Times New Roman"/>
          <w:sz w:val="24"/>
          <w:szCs w:val="24"/>
        </w:rPr>
        <w:t xml:space="preserve">To begin with, the traditional approach will not encourage people’s involvement/participation in the way the project is being presented, they will lose focus eventually no matter how serious or crucial the topic of discussion is. </w:t>
      </w:r>
    </w:p>
    <w:p w14:paraId="5E915182" w14:textId="77777777" w:rsidR="003F3E0A" w:rsidRDefault="002B38CC">
      <w:pPr>
        <w:rPr>
          <w:rFonts w:ascii="Times New Roman" w:eastAsia="Georgia" w:hAnsi="Times New Roman" w:cs="Times New Roman"/>
          <w:color w:val="292929"/>
          <w:spacing w:val="-1"/>
          <w:sz w:val="24"/>
          <w:szCs w:val="24"/>
          <w:shd w:val="clear" w:color="auto" w:fill="FFFFFF"/>
        </w:rPr>
      </w:pPr>
      <w:r>
        <w:rPr>
          <w:rFonts w:ascii="Times New Roman" w:eastAsia="Georgia" w:hAnsi="Times New Roman" w:cs="Times New Roman"/>
          <w:color w:val="292929"/>
          <w:spacing w:val="-1"/>
          <w:sz w:val="24"/>
          <w:szCs w:val="24"/>
          <w:shd w:val="clear" w:color="auto" w:fill="FFFFFF"/>
        </w:rPr>
        <w:t>In fact, the average atte</w:t>
      </w:r>
      <w:r>
        <w:rPr>
          <w:rFonts w:ascii="Times New Roman" w:eastAsia="Georgia" w:hAnsi="Times New Roman" w:cs="Times New Roman"/>
          <w:color w:val="292929"/>
          <w:spacing w:val="-1"/>
          <w:sz w:val="24"/>
          <w:szCs w:val="24"/>
          <w:shd w:val="clear" w:color="auto" w:fill="FFFFFF"/>
        </w:rPr>
        <w:t>ntion span among people who listen to speeches is estimated to be somewhere in the 5–1</w:t>
      </w:r>
      <w:r>
        <w:rPr>
          <w:rFonts w:ascii="Times New Roman" w:eastAsia="Georgia" w:hAnsi="Times New Roman" w:cs="Times New Roman"/>
          <w:color w:val="292929"/>
          <w:spacing w:val="-1"/>
          <w:sz w:val="24"/>
          <w:szCs w:val="24"/>
          <w:shd w:val="clear" w:color="auto" w:fill="FFFFFF"/>
        </w:rPr>
        <w:t>0</w:t>
      </w:r>
      <w:r>
        <w:rPr>
          <w:rFonts w:ascii="Times New Roman" w:eastAsia="Georgia" w:hAnsi="Times New Roman" w:cs="Times New Roman"/>
          <w:color w:val="292929"/>
          <w:spacing w:val="-1"/>
          <w:sz w:val="24"/>
          <w:szCs w:val="24"/>
          <w:shd w:val="clear" w:color="auto" w:fill="FFFFFF"/>
        </w:rPr>
        <w:t xml:space="preserve"> minute span, and often towards the lower end of this.</w:t>
      </w:r>
    </w:p>
    <w:p w14:paraId="07F0DA02" w14:textId="6C60C52C" w:rsidR="003F3E0A" w:rsidRDefault="002B38CC">
      <w:pPr>
        <w:rPr>
          <w:rFonts w:ascii="Times New Roman" w:eastAsia="Georgia" w:hAnsi="Times New Roman" w:cs="Times New Roman"/>
          <w:color w:val="292929"/>
          <w:spacing w:val="-1"/>
          <w:sz w:val="24"/>
          <w:szCs w:val="24"/>
          <w:shd w:val="clear" w:color="auto" w:fill="FFFFFF"/>
        </w:rPr>
      </w:pPr>
      <w:r>
        <w:rPr>
          <w:rFonts w:ascii="Times New Roman" w:eastAsia="Georgia" w:hAnsi="Times New Roman" w:cs="Times New Roman"/>
          <w:color w:val="292929"/>
          <w:spacing w:val="-1"/>
          <w:sz w:val="24"/>
          <w:szCs w:val="24"/>
          <w:shd w:val="clear" w:color="auto" w:fill="FFFFFF"/>
        </w:rPr>
        <w:t xml:space="preserve">(Rehn, A.) This traditional approach also requires the </w:t>
      </w:r>
      <w:r w:rsidR="008C35F5">
        <w:rPr>
          <w:rFonts w:ascii="Times New Roman" w:eastAsia="Georgia" w:hAnsi="Times New Roman" w:cs="Times New Roman"/>
          <w:color w:val="292929"/>
          <w:spacing w:val="-1"/>
          <w:sz w:val="24"/>
          <w:szCs w:val="24"/>
          <w:shd w:val="clear" w:color="auto" w:fill="FFFFFF"/>
        </w:rPr>
        <w:t>presenter</w:t>
      </w:r>
      <w:r>
        <w:rPr>
          <w:rFonts w:ascii="Times New Roman" w:eastAsia="Georgia" w:hAnsi="Times New Roman" w:cs="Times New Roman"/>
          <w:color w:val="292929"/>
          <w:spacing w:val="-1"/>
          <w:sz w:val="24"/>
          <w:szCs w:val="24"/>
          <w:shd w:val="clear" w:color="auto" w:fill="FFFFFF"/>
        </w:rPr>
        <w:t xml:space="preserve"> to be really involved in the topic of discussion </w:t>
      </w:r>
      <w:r>
        <w:rPr>
          <w:rFonts w:ascii="Times New Roman" w:eastAsia="Georgia" w:hAnsi="Times New Roman" w:cs="Times New Roman"/>
          <w:color w:val="292929"/>
          <w:spacing w:val="-1"/>
          <w:sz w:val="24"/>
          <w:szCs w:val="24"/>
          <w:shd w:val="clear" w:color="auto" w:fill="FFFFFF"/>
        </w:rPr>
        <w:t xml:space="preserve">as the body languages throughout the presentation will portray how much the </w:t>
      </w:r>
      <w:r w:rsidR="008C35F5">
        <w:rPr>
          <w:rFonts w:ascii="Times New Roman" w:eastAsia="Georgia" w:hAnsi="Times New Roman" w:cs="Times New Roman"/>
          <w:color w:val="292929"/>
          <w:spacing w:val="-1"/>
          <w:sz w:val="24"/>
          <w:szCs w:val="24"/>
          <w:shd w:val="clear" w:color="auto" w:fill="FFFFFF"/>
        </w:rPr>
        <w:t>presenter</w:t>
      </w:r>
      <w:r>
        <w:rPr>
          <w:rFonts w:ascii="Times New Roman" w:eastAsia="Georgia" w:hAnsi="Times New Roman" w:cs="Times New Roman"/>
          <w:color w:val="292929"/>
          <w:spacing w:val="-1"/>
          <w:sz w:val="24"/>
          <w:szCs w:val="24"/>
          <w:shd w:val="clear" w:color="auto" w:fill="FFFFFF"/>
        </w:rPr>
        <w:t xml:space="preserve"> wants the audience to be involved in the subject as well. </w:t>
      </w:r>
    </w:p>
    <w:p w14:paraId="3DE83E91" w14:textId="77777777" w:rsidR="003F3E0A" w:rsidRDefault="003F3E0A">
      <w:pPr>
        <w:rPr>
          <w:rFonts w:ascii="Times New Roman" w:eastAsia="Georgia" w:hAnsi="Times New Roman" w:cs="Times New Roman"/>
          <w:color w:val="292929"/>
          <w:spacing w:val="-1"/>
          <w:sz w:val="24"/>
          <w:szCs w:val="24"/>
          <w:shd w:val="clear" w:color="auto" w:fill="FFFFFF"/>
        </w:rPr>
      </w:pPr>
    </w:p>
    <w:p w14:paraId="11B5113A" w14:textId="2FF94E7C" w:rsidR="003F3E0A" w:rsidRDefault="002B38CC">
      <w:pPr>
        <w:rPr>
          <w:rFonts w:ascii="Times New Roman" w:eastAsia="Georgia" w:hAnsi="Times New Roman" w:cs="Times New Roman"/>
          <w:color w:val="292929"/>
          <w:spacing w:val="-1"/>
          <w:sz w:val="24"/>
          <w:szCs w:val="24"/>
          <w:shd w:val="clear" w:color="auto" w:fill="FFFFFF"/>
        </w:rPr>
      </w:pPr>
      <w:r>
        <w:rPr>
          <w:rFonts w:ascii="Times New Roman" w:eastAsia="Georgia" w:hAnsi="Times New Roman" w:cs="Times New Roman"/>
          <w:color w:val="292929"/>
          <w:spacing w:val="-1"/>
          <w:sz w:val="24"/>
          <w:szCs w:val="24"/>
          <w:shd w:val="clear" w:color="auto" w:fill="FFFFFF"/>
        </w:rPr>
        <w:t xml:space="preserve">When it comes to multimedia, </w:t>
      </w:r>
      <w:r w:rsidR="008C35F5">
        <w:rPr>
          <w:rFonts w:ascii="Times New Roman" w:eastAsia="Georgia" w:hAnsi="Times New Roman" w:cs="Times New Roman"/>
          <w:color w:val="292929"/>
          <w:spacing w:val="-1"/>
          <w:sz w:val="24"/>
          <w:szCs w:val="24"/>
          <w:shd w:val="clear" w:color="auto" w:fill="FFFFFF"/>
        </w:rPr>
        <w:t>navigational,</w:t>
      </w:r>
      <w:r>
        <w:rPr>
          <w:rFonts w:ascii="Times New Roman" w:eastAsia="Georgia" w:hAnsi="Times New Roman" w:cs="Times New Roman"/>
          <w:color w:val="292929"/>
          <w:spacing w:val="-1"/>
          <w:sz w:val="24"/>
          <w:szCs w:val="24"/>
          <w:shd w:val="clear" w:color="auto" w:fill="FFFFFF"/>
        </w:rPr>
        <w:t xml:space="preserve"> and participatory features give greater adaptability and control to </w:t>
      </w:r>
      <w:r>
        <w:rPr>
          <w:rFonts w:ascii="Times New Roman" w:eastAsia="Georgia" w:hAnsi="Times New Roman" w:cs="Times New Roman"/>
          <w:color w:val="292929"/>
          <w:spacing w:val="-1"/>
          <w:sz w:val="24"/>
          <w:szCs w:val="24"/>
          <w:shd w:val="clear" w:color="auto" w:fill="FFFFFF"/>
        </w:rPr>
        <w:t xml:space="preserve">the learners and users. With interactive media, clients become members in an energizing encounter including the tactile modalities of sight, </w:t>
      </w:r>
      <w:r w:rsidR="008C35F5">
        <w:rPr>
          <w:rFonts w:ascii="Times New Roman" w:eastAsia="Georgia" w:hAnsi="Times New Roman" w:cs="Times New Roman"/>
          <w:color w:val="292929"/>
          <w:spacing w:val="-1"/>
          <w:sz w:val="24"/>
          <w:szCs w:val="24"/>
          <w:shd w:val="clear" w:color="auto" w:fill="FFFFFF"/>
        </w:rPr>
        <w:t>sound,</w:t>
      </w:r>
      <w:r>
        <w:rPr>
          <w:rFonts w:ascii="Times New Roman" w:eastAsia="Georgia" w:hAnsi="Times New Roman" w:cs="Times New Roman"/>
          <w:color w:val="292929"/>
          <w:spacing w:val="-1"/>
          <w:sz w:val="24"/>
          <w:szCs w:val="24"/>
          <w:shd w:val="clear" w:color="auto" w:fill="FFFFFF"/>
        </w:rPr>
        <w:t xml:space="preserve"> and contact, all of which normally encourage learning. </w:t>
      </w:r>
    </w:p>
    <w:p w14:paraId="6A629BA9" w14:textId="77777777" w:rsidR="003F3E0A" w:rsidRDefault="003F3E0A">
      <w:pPr>
        <w:rPr>
          <w:rFonts w:ascii="Times New Roman" w:eastAsia="Georgia" w:hAnsi="Times New Roman" w:cs="Times New Roman"/>
          <w:color w:val="292929"/>
          <w:spacing w:val="-1"/>
          <w:sz w:val="24"/>
          <w:szCs w:val="24"/>
          <w:shd w:val="clear" w:color="auto" w:fill="FFFFFF"/>
        </w:rPr>
      </w:pPr>
    </w:p>
    <w:p w14:paraId="63FA8812" w14:textId="77777777" w:rsidR="003F3E0A" w:rsidRDefault="002B38CC">
      <w:pPr>
        <w:rPr>
          <w:rFonts w:ascii="Times New Roman" w:eastAsia="Georgia" w:hAnsi="Times New Roman" w:cs="Times New Roman"/>
          <w:color w:val="292929"/>
          <w:spacing w:val="-1"/>
          <w:sz w:val="24"/>
          <w:szCs w:val="24"/>
          <w:shd w:val="clear" w:color="auto" w:fill="FFFFFF"/>
        </w:rPr>
      </w:pPr>
      <w:r w:rsidRPr="008C35F5">
        <w:rPr>
          <w:rFonts w:ascii="Times New Roman" w:eastAsia="Georgia" w:hAnsi="Times New Roman" w:cs="Times New Roman"/>
          <w:b/>
          <w:bCs/>
          <w:color w:val="292929"/>
          <w:spacing w:val="-1"/>
          <w:sz w:val="24"/>
          <w:szCs w:val="24"/>
          <w:shd w:val="clear" w:color="auto" w:fill="FFFFFF"/>
        </w:rPr>
        <w:t>Increased Motivation:</w:t>
      </w:r>
      <w:r>
        <w:rPr>
          <w:rFonts w:ascii="Times New Roman" w:eastAsia="Georgia" w:hAnsi="Times New Roman" w:cs="Times New Roman"/>
          <w:color w:val="292929"/>
          <w:spacing w:val="-1"/>
          <w:sz w:val="24"/>
          <w:szCs w:val="24"/>
          <w:shd w:val="clear" w:color="auto" w:fill="FFFFFF"/>
        </w:rPr>
        <w:t xml:space="preserve"> Instant feedback and individua</w:t>
      </w:r>
      <w:r>
        <w:rPr>
          <w:rFonts w:ascii="Times New Roman" w:eastAsia="Georgia" w:hAnsi="Times New Roman" w:cs="Times New Roman"/>
          <w:color w:val="292929"/>
          <w:spacing w:val="-1"/>
          <w:sz w:val="24"/>
          <w:szCs w:val="24"/>
          <w:shd w:val="clear" w:color="auto" w:fill="FFFFFF"/>
        </w:rPr>
        <w:t xml:space="preserve">l power over the substance given by an interactive multimedia system has demonstrated to be exceptionally inspiring to students. </w:t>
      </w:r>
    </w:p>
    <w:p w14:paraId="1D43070A" w14:textId="77777777" w:rsidR="003F3E0A" w:rsidRDefault="003F3E0A">
      <w:pPr>
        <w:rPr>
          <w:rFonts w:ascii="Times New Roman" w:eastAsia="Georgia" w:hAnsi="Times New Roman" w:cs="Times New Roman"/>
          <w:color w:val="292929"/>
          <w:spacing w:val="-1"/>
          <w:sz w:val="24"/>
          <w:szCs w:val="24"/>
          <w:shd w:val="clear" w:color="auto" w:fill="FFFFFF"/>
        </w:rPr>
      </w:pPr>
    </w:p>
    <w:p w14:paraId="2F71BEB6" w14:textId="2B552539" w:rsidR="003F3E0A" w:rsidRDefault="002B38CC">
      <w:pPr>
        <w:rPr>
          <w:rFonts w:ascii="Times New Roman" w:eastAsia="Georgia" w:hAnsi="Times New Roman" w:cs="Times New Roman"/>
          <w:color w:val="292929"/>
          <w:spacing w:val="-1"/>
          <w:sz w:val="24"/>
          <w:szCs w:val="24"/>
          <w:shd w:val="clear" w:color="auto" w:fill="FFFFFF"/>
        </w:rPr>
      </w:pPr>
      <w:r w:rsidRPr="008C35F5">
        <w:rPr>
          <w:rFonts w:ascii="Times New Roman" w:eastAsia="Georgia" w:hAnsi="Times New Roman" w:cs="Times New Roman"/>
          <w:b/>
          <w:bCs/>
          <w:color w:val="292929"/>
          <w:spacing w:val="-1"/>
          <w:sz w:val="24"/>
          <w:szCs w:val="24"/>
          <w:shd w:val="clear" w:color="auto" w:fill="FFFFFF"/>
        </w:rPr>
        <w:t>Reduction of learning time:</w:t>
      </w:r>
      <w:r>
        <w:rPr>
          <w:rFonts w:ascii="Times New Roman" w:eastAsia="Georgia" w:hAnsi="Times New Roman" w:cs="Times New Roman"/>
          <w:color w:val="292929"/>
          <w:spacing w:val="-1"/>
          <w:sz w:val="24"/>
          <w:szCs w:val="24"/>
          <w:shd w:val="clear" w:color="auto" w:fill="FFFFFF"/>
        </w:rPr>
        <w:t xml:space="preserve"> There has been some research which shows that training in the prospect of interactive multimedia </w:t>
      </w:r>
      <w:r>
        <w:rPr>
          <w:rFonts w:ascii="Times New Roman" w:eastAsia="Georgia" w:hAnsi="Times New Roman" w:cs="Times New Roman"/>
          <w:color w:val="292929"/>
          <w:spacing w:val="-1"/>
          <w:sz w:val="24"/>
          <w:szCs w:val="24"/>
          <w:shd w:val="clear" w:color="auto" w:fill="FFFFFF"/>
        </w:rPr>
        <w:t>can reduce the time of training up to 60% over traditional classroom methods. This factor can be ascribed to the quick association and consistent criticism which gives incredible fortification of ideas and substance. Besides, self-managed guidance which pe</w:t>
      </w:r>
      <w:r>
        <w:rPr>
          <w:rFonts w:ascii="Times New Roman" w:eastAsia="Georgia" w:hAnsi="Times New Roman" w:cs="Times New Roman"/>
          <w:color w:val="292929"/>
          <w:spacing w:val="-1"/>
          <w:sz w:val="24"/>
          <w:szCs w:val="24"/>
          <w:shd w:val="clear" w:color="auto" w:fill="FFFFFF"/>
        </w:rPr>
        <w:t xml:space="preserve">rmits students to control the movement and substance of their adapting </w:t>
      </w:r>
      <w:r w:rsidR="008C35F5">
        <w:rPr>
          <w:rFonts w:ascii="Times New Roman" w:eastAsia="Georgia" w:hAnsi="Times New Roman" w:cs="Times New Roman"/>
          <w:color w:val="292929"/>
          <w:spacing w:val="-1"/>
          <w:sz w:val="24"/>
          <w:szCs w:val="24"/>
          <w:shd w:val="clear" w:color="auto" w:fill="FFFFFF"/>
        </w:rPr>
        <w:t>i.e.</w:t>
      </w:r>
      <w:r>
        <w:rPr>
          <w:rFonts w:ascii="Times New Roman" w:eastAsia="Georgia" w:hAnsi="Times New Roman" w:cs="Times New Roman"/>
          <w:color w:val="292929"/>
          <w:spacing w:val="-1"/>
          <w:sz w:val="24"/>
          <w:szCs w:val="24"/>
          <w:shd w:val="clear" w:color="auto" w:fill="FFFFFF"/>
        </w:rPr>
        <w:t>, more troublesome ideas can be rehashed or recognizable substance can be skipped.</w:t>
      </w:r>
    </w:p>
    <w:p w14:paraId="39AE08CF" w14:textId="31D61E70" w:rsidR="003F3E0A" w:rsidRDefault="002B38CC">
      <w:pPr>
        <w:spacing w:beforeAutospacing="1" w:afterAutospacing="1"/>
        <w:rPr>
          <w:rFonts w:ascii="Times New Roman" w:eastAsia="Georgia" w:hAnsi="Times New Roman" w:cs="Times New Roman"/>
          <w:color w:val="292929"/>
          <w:spacing w:val="-1"/>
          <w:sz w:val="24"/>
          <w:szCs w:val="24"/>
          <w:shd w:val="clear" w:color="auto" w:fill="FFFFFF"/>
        </w:rPr>
      </w:pPr>
      <w:r w:rsidRPr="008C35F5">
        <w:rPr>
          <w:rFonts w:ascii="Times New Roman" w:eastAsia="Georgia" w:hAnsi="Times New Roman" w:cs="Times New Roman"/>
          <w:b/>
          <w:bCs/>
          <w:color w:val="292929"/>
          <w:spacing w:val="-1"/>
          <w:sz w:val="24"/>
          <w:szCs w:val="24"/>
          <w:shd w:val="clear" w:color="auto" w:fill="FFFFFF"/>
        </w:rPr>
        <w:t>Flexibility:</w:t>
      </w:r>
      <w:r>
        <w:rPr>
          <w:rFonts w:ascii="Times New Roman" w:eastAsia="Georgia" w:hAnsi="Times New Roman" w:cs="Times New Roman"/>
          <w:color w:val="292929"/>
          <w:spacing w:val="-1"/>
          <w:sz w:val="24"/>
          <w:szCs w:val="24"/>
          <w:shd w:val="clear" w:color="auto" w:fill="FFFFFF"/>
        </w:rPr>
        <w:t xml:space="preserve"> The flexibility originates from the capacity to explore, by utilizing a keyboard, </w:t>
      </w:r>
      <w:r w:rsidR="008C35F5">
        <w:rPr>
          <w:rFonts w:ascii="Times New Roman" w:eastAsia="Georgia" w:hAnsi="Times New Roman" w:cs="Times New Roman"/>
          <w:color w:val="292929"/>
          <w:spacing w:val="-1"/>
          <w:sz w:val="24"/>
          <w:szCs w:val="24"/>
          <w:shd w:val="clear" w:color="auto" w:fill="FFFFFF"/>
        </w:rPr>
        <w:t>mouse,</w:t>
      </w:r>
      <w:r>
        <w:rPr>
          <w:rFonts w:ascii="Times New Roman" w:eastAsia="Georgia" w:hAnsi="Times New Roman" w:cs="Times New Roman"/>
          <w:color w:val="292929"/>
          <w:spacing w:val="-1"/>
          <w:sz w:val="24"/>
          <w:szCs w:val="24"/>
          <w:shd w:val="clear" w:color="auto" w:fill="FFFFFF"/>
        </w:rPr>
        <w:t xml:space="preserve"> or a touch screen, through an interactive program and to pick what and how much data we need and when we need it. (</w:t>
      </w:r>
      <w:r>
        <w:rPr>
          <w:rFonts w:ascii="Times New Roman" w:hAnsi="Times New Roman" w:cs="Times New Roman"/>
          <w:sz w:val="24"/>
          <w:szCs w:val="24"/>
        </w:rPr>
        <w:t>C., K. (n.d.)</w:t>
      </w:r>
      <w:r>
        <w:rPr>
          <w:rFonts w:ascii="Times New Roman" w:hAnsi="Times New Roman" w:cs="Times New Roman"/>
          <w:sz w:val="24"/>
          <w:szCs w:val="24"/>
        </w:rPr>
        <w:t>)</w:t>
      </w:r>
    </w:p>
    <w:p w14:paraId="6494CBFB" w14:textId="77777777" w:rsidR="003F3E0A" w:rsidRDefault="002B38CC">
      <w:pPr>
        <w:spacing w:beforeAutospacing="1" w:afterAutospacing="1"/>
        <w:rPr>
          <w:rFonts w:ascii="Times New Roman" w:eastAsia="Georgia" w:hAnsi="Times New Roman" w:cs="Times New Roman"/>
          <w:color w:val="292929"/>
          <w:spacing w:val="-1"/>
          <w:sz w:val="24"/>
          <w:szCs w:val="24"/>
          <w:shd w:val="clear" w:color="auto" w:fill="FFFFFF"/>
        </w:rPr>
      </w:pPr>
      <w:r>
        <w:rPr>
          <w:rFonts w:ascii="Times New Roman" w:eastAsia="Georgia" w:hAnsi="Times New Roman" w:cs="Times New Roman"/>
          <w:color w:val="292929"/>
          <w:spacing w:val="-1"/>
          <w:sz w:val="24"/>
          <w:szCs w:val="24"/>
          <w:shd w:val="clear" w:color="auto" w:fill="FFFFFF"/>
        </w:rPr>
        <w:t>To start with, it is important to give out a message to the audience regarding to the topic in an animation format. For insta</w:t>
      </w:r>
      <w:r>
        <w:rPr>
          <w:rFonts w:ascii="Times New Roman" w:eastAsia="Georgia" w:hAnsi="Times New Roman" w:cs="Times New Roman"/>
          <w:color w:val="292929"/>
          <w:spacing w:val="-1"/>
          <w:sz w:val="24"/>
          <w:szCs w:val="24"/>
          <w:shd w:val="clear" w:color="auto" w:fill="FFFFFF"/>
        </w:rPr>
        <w:t>nce, we could come up with an animation that will give the audience a message regarding the covid-19 topic by including two or more individuals where some are wearing masks where others aren’t. Some of the individuals has the covid infection as well. The a</w:t>
      </w:r>
      <w:r>
        <w:rPr>
          <w:rFonts w:ascii="Times New Roman" w:eastAsia="Georgia" w:hAnsi="Times New Roman" w:cs="Times New Roman"/>
          <w:color w:val="292929"/>
          <w:spacing w:val="-1"/>
          <w:sz w:val="24"/>
          <w:szCs w:val="24"/>
          <w:shd w:val="clear" w:color="auto" w:fill="FFFFFF"/>
        </w:rPr>
        <w:t>nimation could show how a person could actually save themselves and others around them by just wearing a mask and socially distancing themselves. Afterwards, the audience would be provided with choices on how to interact with the situation at hand by contr</w:t>
      </w:r>
      <w:r>
        <w:rPr>
          <w:rFonts w:ascii="Times New Roman" w:eastAsia="Georgia" w:hAnsi="Times New Roman" w:cs="Times New Roman"/>
          <w:color w:val="292929"/>
          <w:spacing w:val="-1"/>
          <w:sz w:val="24"/>
          <w:szCs w:val="24"/>
          <w:shd w:val="clear" w:color="auto" w:fill="FFFFFF"/>
        </w:rPr>
        <w:t>olling one character and deciding on certain actions which would result in either saving themselves from the virus or jeopardizing everyone around them. Advertising the animation that is made to give out the message so that it reaches out to more people. T</w:t>
      </w:r>
      <w:r>
        <w:rPr>
          <w:rFonts w:ascii="Times New Roman" w:eastAsia="Georgia" w:hAnsi="Times New Roman" w:cs="Times New Roman"/>
          <w:color w:val="292929"/>
          <w:spacing w:val="-1"/>
          <w:sz w:val="24"/>
          <w:szCs w:val="24"/>
          <w:shd w:val="clear" w:color="auto" w:fill="FFFFFF"/>
        </w:rPr>
        <w:t>rendy individuals having huge influences on the people would be a great factor that pique their interest and would actually try to involve themselves on the topic.</w:t>
      </w:r>
    </w:p>
    <w:p w14:paraId="6DED45FC" w14:textId="77777777" w:rsidR="008C35F5" w:rsidRDefault="008C35F5">
      <w:pPr>
        <w:spacing w:beforeAutospacing="1" w:afterAutospacing="1"/>
        <w:rPr>
          <w:rFonts w:ascii="Times New Roman" w:eastAsia="Georgia" w:hAnsi="Times New Roman" w:cs="Times New Roman"/>
          <w:color w:val="292929"/>
          <w:spacing w:val="-1"/>
          <w:sz w:val="24"/>
          <w:szCs w:val="24"/>
          <w:u w:val="single"/>
          <w:shd w:val="clear" w:color="auto" w:fill="FFFFFF"/>
        </w:rPr>
      </w:pPr>
    </w:p>
    <w:p w14:paraId="791AF7A1" w14:textId="77777777" w:rsidR="008C35F5" w:rsidRDefault="008C35F5">
      <w:pPr>
        <w:spacing w:beforeAutospacing="1" w:afterAutospacing="1"/>
        <w:rPr>
          <w:rFonts w:ascii="Times New Roman" w:eastAsia="Georgia" w:hAnsi="Times New Roman" w:cs="Times New Roman"/>
          <w:color w:val="292929"/>
          <w:spacing w:val="-1"/>
          <w:sz w:val="24"/>
          <w:szCs w:val="24"/>
          <w:u w:val="single"/>
          <w:shd w:val="clear" w:color="auto" w:fill="FFFFFF"/>
        </w:rPr>
      </w:pPr>
    </w:p>
    <w:p w14:paraId="0F6ED72D" w14:textId="6A9BE131" w:rsidR="008C35F5" w:rsidRPr="008C35F5" w:rsidRDefault="008C35F5">
      <w:pPr>
        <w:spacing w:beforeAutospacing="1" w:afterAutospacing="1"/>
        <w:rPr>
          <w:rFonts w:ascii="Times New Roman" w:eastAsia="Georgia" w:hAnsi="Times New Roman" w:cs="Times New Roman"/>
          <w:b/>
          <w:bCs/>
          <w:color w:val="292929"/>
          <w:spacing w:val="-1"/>
          <w:sz w:val="24"/>
          <w:szCs w:val="24"/>
          <w:u w:val="single"/>
          <w:shd w:val="clear" w:color="auto" w:fill="FFFFFF"/>
        </w:rPr>
      </w:pPr>
      <w:r w:rsidRPr="008C35F5">
        <w:rPr>
          <w:rFonts w:ascii="Times New Roman" w:hAnsi="Times New Roman" w:cs="Times New Roman"/>
          <w:b/>
          <w:bCs/>
          <w:sz w:val="24"/>
          <w:szCs w:val="24"/>
          <w:u w:val="single"/>
          <w:lang w:val="en-MY" w:eastAsia="en-MY"/>
        </w:rPr>
        <w:lastRenderedPageBreak/>
        <w:t>PROJECT TITLE AND OBJECTIVES</w:t>
      </w:r>
      <w:r w:rsidRPr="008C35F5">
        <w:rPr>
          <w:rFonts w:ascii="Times New Roman" w:eastAsia="Georgia" w:hAnsi="Times New Roman" w:cs="Times New Roman"/>
          <w:b/>
          <w:bCs/>
          <w:color w:val="292929"/>
          <w:spacing w:val="-1"/>
          <w:sz w:val="24"/>
          <w:szCs w:val="24"/>
          <w:u w:val="single"/>
          <w:shd w:val="clear" w:color="auto" w:fill="FFFFFF"/>
        </w:rPr>
        <w:t xml:space="preserve"> </w:t>
      </w:r>
    </w:p>
    <w:p w14:paraId="46348282" w14:textId="79FE3124" w:rsidR="003F3E0A" w:rsidRDefault="002B38CC">
      <w:pPr>
        <w:spacing w:beforeAutospacing="1" w:afterAutospacing="1"/>
        <w:rPr>
          <w:rFonts w:ascii="Times New Roman" w:eastAsia="Georgia" w:hAnsi="Times New Roman" w:cs="Times New Roman"/>
          <w:b/>
          <w:bCs/>
          <w:color w:val="292929"/>
          <w:spacing w:val="-1"/>
          <w:sz w:val="24"/>
          <w:szCs w:val="24"/>
          <w:shd w:val="clear" w:color="auto" w:fill="FFFFFF"/>
        </w:rPr>
      </w:pPr>
      <w:r>
        <w:rPr>
          <w:rFonts w:ascii="Times New Roman" w:eastAsia="Georgia" w:hAnsi="Times New Roman" w:cs="Times New Roman"/>
          <w:b/>
          <w:bCs/>
          <w:color w:val="292929"/>
          <w:spacing w:val="-1"/>
          <w:sz w:val="24"/>
          <w:szCs w:val="24"/>
          <w:shd w:val="clear" w:color="auto" w:fill="FFFFFF"/>
        </w:rPr>
        <w:t>Title: Covid Tracking and the cruciality of awareness</w:t>
      </w:r>
    </w:p>
    <w:p w14:paraId="27B0391A" w14:textId="0C288C8D" w:rsidR="008C35F5" w:rsidRDefault="008C35F5">
      <w:pPr>
        <w:spacing w:beforeAutospacing="1" w:afterAutospacing="1"/>
        <w:rPr>
          <w:rFonts w:ascii="Times New Roman" w:eastAsia="Georgia" w:hAnsi="Times New Roman" w:cs="Times New Roman"/>
          <w:b/>
          <w:bCs/>
          <w:color w:val="292929"/>
          <w:spacing w:val="-1"/>
          <w:sz w:val="24"/>
          <w:szCs w:val="24"/>
          <w:shd w:val="clear" w:color="auto" w:fill="FFFFFF"/>
        </w:rPr>
      </w:pPr>
      <w:r>
        <w:rPr>
          <w:rFonts w:ascii="Times New Roman" w:eastAsia="Georgia" w:hAnsi="Times New Roman" w:cs="Times New Roman"/>
          <w:b/>
          <w:bCs/>
          <w:color w:val="292929"/>
          <w:spacing w:val="-1"/>
          <w:sz w:val="24"/>
          <w:szCs w:val="24"/>
          <w:shd w:val="clear" w:color="auto" w:fill="FFFFFF"/>
        </w:rPr>
        <w:t>Objectives:</w:t>
      </w:r>
    </w:p>
    <w:p w14:paraId="677F9C2D" w14:textId="77777777" w:rsidR="003F3E0A" w:rsidRDefault="002B38CC">
      <w:pPr>
        <w:spacing w:beforeAutospacing="1" w:afterAutospacing="1"/>
        <w:rPr>
          <w:rFonts w:ascii="Times New Roman" w:eastAsia="Georgia" w:hAnsi="Times New Roman" w:cs="Times New Roman"/>
          <w:color w:val="292929"/>
          <w:spacing w:val="-1"/>
          <w:sz w:val="24"/>
          <w:szCs w:val="24"/>
          <w:shd w:val="clear" w:color="auto" w:fill="FFFFFF"/>
        </w:rPr>
      </w:pPr>
      <w:r>
        <w:rPr>
          <w:rFonts w:ascii="Times New Roman" w:eastAsia="Georgia" w:hAnsi="Times New Roman" w:cs="Times New Roman"/>
          <w:color w:val="292929"/>
          <w:spacing w:val="-1"/>
          <w:sz w:val="24"/>
          <w:szCs w:val="24"/>
          <w:shd w:val="clear" w:color="auto" w:fill="FFFFFF"/>
        </w:rPr>
        <w:t xml:space="preserve">- Making sure that the audience understand the message being given by the animation </w:t>
      </w:r>
    </w:p>
    <w:p w14:paraId="25975A38" w14:textId="77777777" w:rsidR="003F3E0A" w:rsidRDefault="002B38CC">
      <w:pPr>
        <w:spacing w:beforeAutospacing="1" w:afterAutospacing="1"/>
        <w:rPr>
          <w:rFonts w:ascii="Times New Roman" w:eastAsia="Georgia" w:hAnsi="Times New Roman" w:cs="Times New Roman"/>
          <w:color w:val="292929"/>
          <w:spacing w:val="-1"/>
          <w:sz w:val="24"/>
          <w:szCs w:val="24"/>
          <w:shd w:val="clear" w:color="auto" w:fill="FFFFFF"/>
        </w:rPr>
      </w:pPr>
      <w:r>
        <w:rPr>
          <w:rFonts w:ascii="Times New Roman" w:eastAsia="Georgia" w:hAnsi="Times New Roman" w:cs="Times New Roman"/>
          <w:color w:val="292929"/>
          <w:spacing w:val="-1"/>
          <w:sz w:val="24"/>
          <w:szCs w:val="24"/>
          <w:shd w:val="clear" w:color="auto" w:fill="FFFFFF"/>
        </w:rPr>
        <w:t>-Accessing the audience’s understanding by making them interact with the application.</w:t>
      </w:r>
    </w:p>
    <w:p w14:paraId="3A6CD117" w14:textId="77777777" w:rsidR="003F3E0A" w:rsidRDefault="002B38CC">
      <w:pPr>
        <w:spacing w:beforeAutospacing="1" w:afterAutospacing="1"/>
        <w:rPr>
          <w:rFonts w:ascii="Times New Roman" w:eastAsia="Georgia" w:hAnsi="Times New Roman" w:cs="Times New Roman"/>
          <w:color w:val="292929"/>
          <w:spacing w:val="-1"/>
          <w:sz w:val="24"/>
          <w:szCs w:val="24"/>
          <w:shd w:val="clear" w:color="auto" w:fill="FFFFFF"/>
        </w:rPr>
      </w:pPr>
      <w:r>
        <w:rPr>
          <w:rFonts w:ascii="Times New Roman" w:eastAsia="Georgia" w:hAnsi="Times New Roman" w:cs="Times New Roman"/>
          <w:color w:val="292929"/>
          <w:spacing w:val="-1"/>
          <w:sz w:val="24"/>
          <w:szCs w:val="24"/>
          <w:shd w:val="clear" w:color="auto" w:fill="FFFFFF"/>
        </w:rPr>
        <w:t xml:space="preserve">-Based on the actions that the audience made, there will be additional messages that </w:t>
      </w:r>
      <w:r>
        <w:rPr>
          <w:rFonts w:ascii="Times New Roman" w:eastAsia="Georgia" w:hAnsi="Times New Roman" w:cs="Times New Roman"/>
          <w:color w:val="292929"/>
          <w:spacing w:val="-1"/>
          <w:sz w:val="24"/>
          <w:szCs w:val="24"/>
          <w:shd w:val="clear" w:color="auto" w:fill="FFFFFF"/>
        </w:rPr>
        <w:t xml:space="preserve">are either going to commend them or reeducate them on the action they should’ve taken to avoid the consequences that followed. </w:t>
      </w:r>
    </w:p>
    <w:p w14:paraId="7025803D" w14:textId="69B5911B" w:rsidR="008C35F5" w:rsidRPr="008C35F5" w:rsidRDefault="008C35F5">
      <w:pPr>
        <w:spacing w:beforeAutospacing="1" w:afterAutospacing="1"/>
        <w:rPr>
          <w:rFonts w:ascii="Times New Roman" w:eastAsia="Georgia" w:hAnsi="Times New Roman" w:cs="Times New Roman"/>
          <w:color w:val="292929"/>
          <w:spacing w:val="-1"/>
          <w:sz w:val="24"/>
          <w:szCs w:val="24"/>
          <w:u w:val="single"/>
          <w:shd w:val="clear" w:color="auto" w:fill="FFFFFF"/>
        </w:rPr>
      </w:pPr>
      <w:r w:rsidRPr="008C35F5">
        <w:rPr>
          <w:rFonts w:ascii="Times New Roman" w:hAnsi="Times New Roman" w:cs="Times New Roman"/>
          <w:b/>
          <w:bCs/>
          <w:sz w:val="24"/>
          <w:szCs w:val="24"/>
          <w:u w:val="single"/>
          <w:lang w:val="en-MY" w:eastAsia="en-MY"/>
        </w:rPr>
        <w:t>CHARACTER</w:t>
      </w:r>
      <w:r w:rsidRPr="008C35F5">
        <w:rPr>
          <w:rFonts w:ascii="Times New Roman" w:hAnsi="Times New Roman" w:cs="Times New Roman"/>
          <w:b/>
          <w:bCs/>
          <w:sz w:val="24"/>
          <w:szCs w:val="24"/>
          <w:u w:val="single"/>
          <w:lang w:val="en-MY" w:eastAsia="en-MY"/>
        </w:rPr>
        <w:t>I</w:t>
      </w:r>
      <w:r w:rsidRPr="008C35F5">
        <w:rPr>
          <w:rFonts w:ascii="Times New Roman" w:hAnsi="Times New Roman" w:cs="Times New Roman"/>
          <w:b/>
          <w:bCs/>
          <w:sz w:val="24"/>
          <w:szCs w:val="24"/>
          <w:u w:val="single"/>
          <w:lang w:val="en-MY" w:eastAsia="en-MY"/>
        </w:rPr>
        <w:t>STICS OF USERS</w:t>
      </w:r>
      <w:r w:rsidRPr="008C35F5">
        <w:rPr>
          <w:rFonts w:ascii="Times New Roman" w:eastAsia="Georgia" w:hAnsi="Times New Roman" w:cs="Times New Roman"/>
          <w:color w:val="292929"/>
          <w:spacing w:val="-1"/>
          <w:sz w:val="24"/>
          <w:szCs w:val="24"/>
          <w:u w:val="single"/>
          <w:shd w:val="clear" w:color="auto" w:fill="FFFFFF"/>
        </w:rPr>
        <w:t xml:space="preserve"> </w:t>
      </w:r>
    </w:p>
    <w:p w14:paraId="7C9B2C26" w14:textId="0BCEE020" w:rsidR="003F3E0A" w:rsidRDefault="002B38CC">
      <w:pPr>
        <w:spacing w:beforeAutospacing="1" w:afterAutospacing="1"/>
        <w:rPr>
          <w:rFonts w:ascii="Times New Roman" w:eastAsia="Georgia" w:hAnsi="Times New Roman" w:cs="Times New Roman"/>
          <w:color w:val="292929"/>
          <w:spacing w:val="-1"/>
          <w:sz w:val="24"/>
          <w:szCs w:val="24"/>
          <w:shd w:val="clear" w:color="auto" w:fill="FFFFFF"/>
        </w:rPr>
      </w:pPr>
      <w:r>
        <w:rPr>
          <w:rFonts w:ascii="Times New Roman" w:eastAsia="Georgia" w:hAnsi="Times New Roman" w:cs="Times New Roman"/>
          <w:color w:val="292929"/>
          <w:spacing w:val="-1"/>
          <w:sz w:val="24"/>
          <w:szCs w:val="24"/>
          <w:shd w:val="clear" w:color="auto" w:fill="FFFFFF"/>
        </w:rPr>
        <w:t>The target audience is basically every individual of different sex and different age range but the highlight is on the pe</w:t>
      </w:r>
      <w:r>
        <w:rPr>
          <w:rFonts w:ascii="Times New Roman" w:eastAsia="Georgia" w:hAnsi="Times New Roman" w:cs="Times New Roman"/>
          <w:color w:val="292929"/>
          <w:spacing w:val="-1"/>
          <w:sz w:val="24"/>
          <w:szCs w:val="24"/>
          <w:shd w:val="clear" w:color="auto" w:fill="FFFFFF"/>
        </w:rPr>
        <w:t xml:space="preserve">ople having pre-medical conditions, elderly </w:t>
      </w:r>
      <w:r w:rsidR="008C35F5">
        <w:rPr>
          <w:rFonts w:ascii="Times New Roman" w:eastAsia="Georgia" w:hAnsi="Times New Roman" w:cs="Times New Roman"/>
          <w:color w:val="292929"/>
          <w:spacing w:val="-1"/>
          <w:sz w:val="24"/>
          <w:szCs w:val="24"/>
          <w:shd w:val="clear" w:color="auto" w:fill="FFFFFF"/>
        </w:rPr>
        <w:t>people,</w:t>
      </w:r>
      <w:r>
        <w:rPr>
          <w:rFonts w:ascii="Times New Roman" w:eastAsia="Georgia" w:hAnsi="Times New Roman" w:cs="Times New Roman"/>
          <w:color w:val="292929"/>
          <w:spacing w:val="-1"/>
          <w:sz w:val="24"/>
          <w:szCs w:val="24"/>
          <w:shd w:val="clear" w:color="auto" w:fill="FFFFFF"/>
        </w:rPr>
        <w:t xml:space="preserve"> and disabled people. Research shows that people under the </w:t>
      </w:r>
      <w:r w:rsidR="008C35F5">
        <w:rPr>
          <w:rFonts w:ascii="Times New Roman" w:eastAsia="Georgia" w:hAnsi="Times New Roman" w:cs="Times New Roman"/>
          <w:color w:val="292929"/>
          <w:spacing w:val="-1"/>
          <w:sz w:val="24"/>
          <w:szCs w:val="24"/>
          <w:shd w:val="clear" w:color="auto" w:fill="FFFFFF"/>
        </w:rPr>
        <w:t>categories</w:t>
      </w:r>
      <w:r>
        <w:rPr>
          <w:rFonts w:ascii="Times New Roman" w:eastAsia="Georgia" w:hAnsi="Times New Roman" w:cs="Times New Roman"/>
          <w:color w:val="292929"/>
          <w:spacing w:val="-1"/>
          <w:sz w:val="24"/>
          <w:szCs w:val="24"/>
          <w:shd w:val="clear" w:color="auto" w:fill="FFFFFF"/>
        </w:rPr>
        <w:t xml:space="preserve"> stated above have higher chance of death rate than other people. As of May 13, 2020, the statistics show that elderly people falling und</w:t>
      </w:r>
      <w:r>
        <w:rPr>
          <w:rFonts w:ascii="Times New Roman" w:eastAsia="Georgia" w:hAnsi="Times New Roman" w:cs="Times New Roman"/>
          <w:color w:val="292929"/>
          <w:spacing w:val="-1"/>
          <w:sz w:val="24"/>
          <w:szCs w:val="24"/>
          <w:shd w:val="clear" w:color="auto" w:fill="FFFFFF"/>
        </w:rPr>
        <w:t xml:space="preserve">er the age range of 75 and above have 48.7% death rate. The application will involve animations that are colorful, </w:t>
      </w:r>
      <w:r w:rsidR="008C35F5">
        <w:rPr>
          <w:rFonts w:ascii="Times New Roman" w:eastAsia="Georgia" w:hAnsi="Times New Roman" w:cs="Times New Roman"/>
          <w:color w:val="292929"/>
          <w:spacing w:val="-1"/>
          <w:sz w:val="24"/>
          <w:szCs w:val="24"/>
          <w:shd w:val="clear" w:color="auto" w:fill="FFFFFF"/>
        </w:rPr>
        <w:t>vibrant,</w:t>
      </w:r>
      <w:r>
        <w:rPr>
          <w:rFonts w:ascii="Times New Roman" w:eastAsia="Georgia" w:hAnsi="Times New Roman" w:cs="Times New Roman"/>
          <w:color w:val="292929"/>
          <w:spacing w:val="-1"/>
          <w:sz w:val="24"/>
          <w:szCs w:val="24"/>
          <w:shd w:val="clear" w:color="auto" w:fill="FFFFFF"/>
        </w:rPr>
        <w:t xml:space="preserve"> and eye-catching for the general public. The follow-up interactive control will also follow the same color scheme setting so that the</w:t>
      </w:r>
      <w:r>
        <w:rPr>
          <w:rFonts w:ascii="Times New Roman" w:eastAsia="Georgia" w:hAnsi="Times New Roman" w:cs="Times New Roman"/>
          <w:color w:val="292929"/>
          <w:spacing w:val="-1"/>
          <w:sz w:val="24"/>
          <w:szCs w:val="24"/>
          <w:shd w:val="clear" w:color="auto" w:fill="FFFFFF"/>
        </w:rPr>
        <w:t xml:space="preserve"> general public interacting with the interface would feel like they are </w:t>
      </w:r>
      <w:r w:rsidR="008C35F5">
        <w:rPr>
          <w:rFonts w:ascii="Times New Roman" w:eastAsia="Georgia" w:hAnsi="Times New Roman" w:cs="Times New Roman"/>
          <w:color w:val="292929"/>
          <w:spacing w:val="-1"/>
          <w:sz w:val="24"/>
          <w:szCs w:val="24"/>
          <w:shd w:val="clear" w:color="auto" w:fill="FFFFFF"/>
        </w:rPr>
        <w:t>a part</w:t>
      </w:r>
      <w:r>
        <w:rPr>
          <w:rFonts w:ascii="Times New Roman" w:eastAsia="Georgia" w:hAnsi="Times New Roman" w:cs="Times New Roman"/>
          <w:color w:val="292929"/>
          <w:spacing w:val="-1"/>
          <w:sz w:val="24"/>
          <w:szCs w:val="24"/>
          <w:shd w:val="clear" w:color="auto" w:fill="FFFFFF"/>
        </w:rPr>
        <w:t xml:space="preserve"> of the experience and would actually absorb the information given by the application within minimal time setting. The more people the application approaches, those people can the</w:t>
      </w:r>
      <w:r>
        <w:rPr>
          <w:rFonts w:ascii="Times New Roman" w:eastAsia="Georgia" w:hAnsi="Times New Roman" w:cs="Times New Roman"/>
          <w:color w:val="292929"/>
          <w:spacing w:val="-1"/>
          <w:sz w:val="24"/>
          <w:szCs w:val="24"/>
          <w:shd w:val="clear" w:color="auto" w:fill="FFFFFF"/>
        </w:rPr>
        <w:t xml:space="preserve">n be able to inform their associates about how attractive the application is and in turn bringing in more people. Therefore, with more people being reached out, the purpose of the application itself will be attained by the majority of the society and </w:t>
      </w:r>
      <w:r w:rsidR="008C35F5">
        <w:rPr>
          <w:rFonts w:ascii="Times New Roman" w:eastAsia="Georgia" w:hAnsi="Times New Roman" w:cs="Times New Roman"/>
          <w:color w:val="292929"/>
          <w:spacing w:val="-1"/>
          <w:sz w:val="24"/>
          <w:szCs w:val="24"/>
          <w:shd w:val="clear" w:color="auto" w:fill="FFFFFF"/>
        </w:rPr>
        <w:t>its</w:t>
      </w:r>
      <w:r>
        <w:rPr>
          <w:rFonts w:ascii="Times New Roman" w:eastAsia="Georgia" w:hAnsi="Times New Roman" w:cs="Times New Roman"/>
          <w:color w:val="292929"/>
          <w:spacing w:val="-1"/>
          <w:sz w:val="24"/>
          <w:szCs w:val="24"/>
          <w:shd w:val="clear" w:color="auto" w:fill="FFFFFF"/>
        </w:rPr>
        <w:t xml:space="preserve"> </w:t>
      </w:r>
      <w:r>
        <w:rPr>
          <w:rFonts w:ascii="Times New Roman" w:eastAsia="Georgia" w:hAnsi="Times New Roman" w:cs="Times New Roman"/>
          <w:color w:val="292929"/>
          <w:spacing w:val="-1"/>
          <w:sz w:val="24"/>
          <w:szCs w:val="24"/>
          <w:shd w:val="clear" w:color="auto" w:fill="FFFFFF"/>
        </w:rPr>
        <w:t>aim will come to fruition as a result.</w:t>
      </w:r>
    </w:p>
    <w:p w14:paraId="7206F926" w14:textId="53B5B9AC" w:rsidR="008C35F5" w:rsidRPr="008C35F5" w:rsidRDefault="008C35F5">
      <w:pPr>
        <w:spacing w:beforeAutospacing="1" w:afterAutospacing="1"/>
        <w:rPr>
          <w:rFonts w:ascii="Times New Roman" w:eastAsia="Georgia" w:hAnsi="Times New Roman" w:cs="Times New Roman"/>
          <w:color w:val="292929"/>
          <w:spacing w:val="-1"/>
          <w:sz w:val="24"/>
          <w:szCs w:val="24"/>
          <w:u w:val="single"/>
          <w:shd w:val="clear" w:color="auto" w:fill="FFFFFF"/>
        </w:rPr>
      </w:pPr>
      <w:r w:rsidRPr="008C35F5">
        <w:rPr>
          <w:rFonts w:ascii="Times New Roman" w:hAnsi="Times New Roman" w:cs="Times New Roman"/>
          <w:b/>
          <w:bCs/>
          <w:sz w:val="24"/>
          <w:szCs w:val="24"/>
          <w:u w:val="single"/>
          <w:lang w:val="en-MY" w:eastAsia="en-MY"/>
        </w:rPr>
        <w:t>CONTENT SPECIFICATIONS</w:t>
      </w:r>
    </w:p>
    <w:p w14:paraId="51667E01" w14:textId="63FCBAF6" w:rsidR="008C35F5" w:rsidRDefault="002B38CC">
      <w:pPr>
        <w:spacing w:beforeAutospacing="1" w:afterAutospacing="1"/>
        <w:rPr>
          <w:rFonts w:ascii="Times New Roman" w:eastAsia="Georgia" w:hAnsi="Times New Roman" w:cs="Times New Roman"/>
          <w:color w:val="292929"/>
          <w:spacing w:val="-1"/>
          <w:sz w:val="24"/>
          <w:szCs w:val="24"/>
          <w:u w:val="single"/>
          <w:shd w:val="clear" w:color="auto" w:fill="FFFFFF"/>
        </w:rPr>
      </w:pPr>
      <w:r>
        <w:rPr>
          <w:rFonts w:ascii="Times New Roman" w:eastAsia="Georgia" w:hAnsi="Times New Roman" w:cs="Times New Roman"/>
          <w:color w:val="292929"/>
          <w:spacing w:val="-1"/>
          <w:sz w:val="24"/>
          <w:szCs w:val="24"/>
          <w:u w:val="single"/>
          <w:shd w:val="clear" w:color="auto" w:fill="FFFFFF"/>
        </w:rPr>
        <w:t xml:space="preserve">Audio </w:t>
      </w:r>
    </w:p>
    <w:p w14:paraId="225411FF" w14:textId="231ABC47" w:rsidR="003F3E0A" w:rsidRDefault="002B38CC">
      <w:pPr>
        <w:spacing w:beforeAutospacing="1" w:afterAutospacing="1"/>
        <w:rPr>
          <w:rFonts w:ascii="Times New Roman" w:eastAsia="Georgia" w:hAnsi="Times New Roman" w:cs="Times New Roman"/>
          <w:color w:val="292929"/>
          <w:spacing w:val="-1"/>
          <w:sz w:val="24"/>
          <w:szCs w:val="24"/>
          <w:shd w:val="clear" w:color="auto" w:fill="FFFFFF"/>
        </w:rPr>
      </w:pPr>
      <w:r>
        <w:rPr>
          <w:rFonts w:ascii="Times New Roman" w:eastAsia="Georgia" w:hAnsi="Times New Roman" w:cs="Times New Roman"/>
          <w:color w:val="292929"/>
          <w:spacing w:val="-1"/>
          <w:sz w:val="24"/>
          <w:szCs w:val="24"/>
          <w:shd w:val="clear" w:color="auto" w:fill="FFFFFF"/>
        </w:rPr>
        <w:t xml:space="preserve">Sound can improve our application’s composition and subsequent media stages. It is a sight and sound application. It is a multimedia element that utilizes exchange, recorded portrayal, </w:t>
      </w:r>
      <w:r w:rsidR="008C35F5">
        <w:rPr>
          <w:rFonts w:ascii="Times New Roman" w:eastAsia="Georgia" w:hAnsi="Times New Roman" w:cs="Times New Roman"/>
          <w:color w:val="292929"/>
          <w:spacing w:val="-1"/>
          <w:sz w:val="24"/>
          <w:szCs w:val="24"/>
          <w:shd w:val="clear" w:color="auto" w:fill="FFFFFF"/>
        </w:rPr>
        <w:t>music,</w:t>
      </w:r>
      <w:r>
        <w:rPr>
          <w:rFonts w:ascii="Times New Roman" w:eastAsia="Georgia" w:hAnsi="Times New Roman" w:cs="Times New Roman"/>
          <w:color w:val="292929"/>
          <w:spacing w:val="-1"/>
          <w:sz w:val="24"/>
          <w:szCs w:val="24"/>
          <w:shd w:val="clear" w:color="auto" w:fill="FFFFFF"/>
        </w:rPr>
        <w:t xml:space="preserve"> and audio effects. These are known as the sound components. At the point when utilized with some restraint, adding multimedia such as sound to the presentation can be an incredible method to catch and center the guest's attention, to convey data to g</w:t>
      </w:r>
      <w:r>
        <w:rPr>
          <w:rFonts w:ascii="Times New Roman" w:eastAsia="Georgia" w:hAnsi="Times New Roman" w:cs="Times New Roman"/>
          <w:color w:val="292929"/>
          <w:spacing w:val="-1"/>
          <w:sz w:val="24"/>
          <w:szCs w:val="24"/>
          <w:shd w:val="clear" w:color="auto" w:fill="FFFFFF"/>
        </w:rPr>
        <w:t>uests, and to help strengthen the guest's appreciation of the data introduced.</w:t>
      </w:r>
    </w:p>
    <w:p w14:paraId="0E43372F" w14:textId="1EB45C5C" w:rsidR="003F3E0A" w:rsidRDefault="002B38CC">
      <w:pPr>
        <w:spacing w:beforeAutospacing="1" w:afterAutospacing="1"/>
        <w:rPr>
          <w:rFonts w:ascii="Times New Roman" w:eastAsia="Georgia" w:hAnsi="Times New Roman" w:cs="Times New Roman"/>
          <w:color w:val="292929"/>
          <w:spacing w:val="-1"/>
          <w:sz w:val="24"/>
          <w:szCs w:val="24"/>
          <w:u w:val="single"/>
          <w:shd w:val="clear" w:color="auto" w:fill="FFFFFF"/>
        </w:rPr>
      </w:pPr>
      <w:r>
        <w:rPr>
          <w:rFonts w:ascii="Times New Roman" w:eastAsia="Georgia" w:hAnsi="Times New Roman" w:cs="Times New Roman"/>
          <w:color w:val="292929"/>
          <w:spacing w:val="-1"/>
          <w:sz w:val="24"/>
          <w:szCs w:val="24"/>
          <w:u w:val="single"/>
          <w:shd w:val="clear" w:color="auto" w:fill="FFFFFF"/>
        </w:rPr>
        <w:t>Animation</w:t>
      </w:r>
    </w:p>
    <w:p w14:paraId="43A8CDDB" w14:textId="4D4AE85C" w:rsidR="003F3E0A" w:rsidRDefault="002B38CC">
      <w:pPr>
        <w:spacing w:beforeAutospacing="1" w:afterAutospacing="1"/>
        <w:rPr>
          <w:rFonts w:ascii="Times New Roman" w:eastAsia="Georgia" w:hAnsi="Times New Roman" w:cs="Times New Roman"/>
          <w:color w:val="292929"/>
          <w:spacing w:val="-1"/>
          <w:sz w:val="24"/>
          <w:szCs w:val="24"/>
          <w:shd w:val="clear" w:color="auto" w:fill="FFFFFF"/>
        </w:rPr>
      </w:pPr>
      <w:r>
        <w:rPr>
          <w:rFonts w:ascii="Times New Roman" w:eastAsia="Georgia" w:hAnsi="Times New Roman" w:cs="Times New Roman"/>
          <w:color w:val="292929"/>
          <w:spacing w:val="-1"/>
          <w:sz w:val="24"/>
          <w:szCs w:val="24"/>
          <w:shd w:val="clear" w:color="auto" w:fill="FFFFFF"/>
        </w:rPr>
        <w:t>Animated components are customary multimedia applications. Animation is basically defined as a progression of pictures set up to give the perception</w:t>
      </w:r>
      <w:r>
        <w:rPr>
          <w:rFonts w:ascii="Times New Roman" w:eastAsia="Georgia" w:hAnsi="Times New Roman" w:cs="Times New Roman"/>
          <w:color w:val="292929"/>
          <w:spacing w:val="-1"/>
          <w:sz w:val="24"/>
          <w:szCs w:val="24"/>
          <w:shd w:val="clear" w:color="auto" w:fill="FFFFFF"/>
        </w:rPr>
        <w:t xml:space="preserve"> of movement. In interactive media, 2D and 3D computerized animation is utilized. Movement, as opposed to simply seeing an </w:t>
      </w:r>
      <w:r w:rsidR="008C35F5">
        <w:rPr>
          <w:rFonts w:ascii="Times New Roman" w:eastAsia="Georgia" w:hAnsi="Times New Roman" w:cs="Times New Roman"/>
          <w:color w:val="292929"/>
          <w:spacing w:val="-1"/>
          <w:sz w:val="24"/>
          <w:szCs w:val="24"/>
          <w:shd w:val="clear" w:color="auto" w:fill="FFFFFF"/>
        </w:rPr>
        <w:t>actual</w:t>
      </w:r>
      <w:r>
        <w:rPr>
          <w:rFonts w:ascii="Times New Roman" w:eastAsia="Georgia" w:hAnsi="Times New Roman" w:cs="Times New Roman"/>
          <w:color w:val="292929"/>
          <w:spacing w:val="-1"/>
          <w:sz w:val="24"/>
          <w:szCs w:val="24"/>
          <w:shd w:val="clear" w:color="auto" w:fill="FFFFFF"/>
        </w:rPr>
        <w:t xml:space="preserve"> picture, is particularly helpful for showing ideas that include development. Animation is utilized to include visual intrigu</w:t>
      </w:r>
      <w:r>
        <w:rPr>
          <w:rFonts w:ascii="Times New Roman" w:eastAsia="Georgia" w:hAnsi="Times New Roman" w:cs="Times New Roman"/>
          <w:color w:val="292929"/>
          <w:spacing w:val="-1"/>
          <w:sz w:val="24"/>
          <w:szCs w:val="24"/>
          <w:shd w:val="clear" w:color="auto" w:fill="FFFFFF"/>
        </w:rPr>
        <w:t xml:space="preserve">e or </w:t>
      </w:r>
      <w:r>
        <w:rPr>
          <w:rFonts w:ascii="Times New Roman" w:eastAsia="Georgia" w:hAnsi="Times New Roman" w:cs="Times New Roman"/>
          <w:color w:val="292929"/>
          <w:spacing w:val="-1"/>
          <w:sz w:val="24"/>
          <w:szCs w:val="24"/>
          <w:shd w:val="clear" w:color="auto" w:fill="FFFFFF"/>
        </w:rPr>
        <w:lastRenderedPageBreak/>
        <w:t xml:space="preserve">highlighting significant information or links. It can show how things work or present data in engaging manners. Animation can likewise incorporate interactive impacts permitting visitors to draw in with the liveliness action utilizing their mouse and </w:t>
      </w:r>
      <w:r>
        <w:rPr>
          <w:rFonts w:ascii="Times New Roman" w:eastAsia="Georgia" w:hAnsi="Times New Roman" w:cs="Times New Roman"/>
          <w:color w:val="292929"/>
          <w:spacing w:val="-1"/>
          <w:sz w:val="24"/>
          <w:szCs w:val="24"/>
          <w:shd w:val="clear" w:color="auto" w:fill="FFFFFF"/>
        </w:rPr>
        <w:t>keyboard. Animation is a dynamic and media-rich substance that stays inside one compartment on a page – an exceptionally incredible type of correspondence.</w:t>
      </w:r>
    </w:p>
    <w:p w14:paraId="3DEE24D9" w14:textId="7D4D782A" w:rsidR="003F3E0A" w:rsidRDefault="002B38CC">
      <w:pPr>
        <w:spacing w:beforeAutospacing="1" w:afterAutospacing="1"/>
        <w:rPr>
          <w:rFonts w:ascii="Times New Roman" w:eastAsia="Georgia" w:hAnsi="Times New Roman" w:cs="Times New Roman"/>
          <w:color w:val="292929"/>
          <w:spacing w:val="-1"/>
          <w:sz w:val="24"/>
          <w:szCs w:val="24"/>
          <w:u w:val="single"/>
          <w:shd w:val="clear" w:color="auto" w:fill="FFFFFF"/>
        </w:rPr>
      </w:pPr>
      <w:r>
        <w:rPr>
          <w:rFonts w:ascii="Times New Roman" w:eastAsia="Georgia" w:hAnsi="Times New Roman" w:cs="Times New Roman"/>
          <w:color w:val="292929"/>
          <w:spacing w:val="-1"/>
          <w:sz w:val="24"/>
          <w:szCs w:val="24"/>
          <w:u w:val="single"/>
          <w:shd w:val="clear" w:color="auto" w:fill="FFFFFF"/>
        </w:rPr>
        <w:t>Delivery Platform</w:t>
      </w:r>
    </w:p>
    <w:p w14:paraId="74086DF3" w14:textId="77777777" w:rsidR="003F3E0A" w:rsidRDefault="002B38CC">
      <w:pPr>
        <w:spacing w:beforeAutospacing="1" w:afterAutospacing="1"/>
        <w:rPr>
          <w:rFonts w:ascii="Times New Roman" w:eastAsia="sans-serif" w:hAnsi="Times New Roman" w:cs="Times New Roman"/>
          <w:color w:val="373D3F"/>
          <w:sz w:val="24"/>
          <w:szCs w:val="24"/>
          <w:shd w:val="clear" w:color="auto" w:fill="FFFFFF"/>
        </w:rPr>
      </w:pPr>
      <w:r>
        <w:rPr>
          <w:rFonts w:ascii="Times New Roman" w:eastAsia="Georgia" w:hAnsi="Times New Roman" w:cs="Times New Roman"/>
          <w:color w:val="292929"/>
          <w:spacing w:val="-1"/>
          <w:sz w:val="24"/>
          <w:szCs w:val="24"/>
          <w:shd w:val="clear" w:color="auto" w:fill="FFFFFF"/>
        </w:rPr>
        <w:t xml:space="preserve">To ensure that the application properly reaches to as many people as possible, we can use blog as a multimedia platform. Blogs would basically allow us to </w:t>
      </w:r>
      <w:r>
        <w:rPr>
          <w:rFonts w:ascii="Times New Roman" w:eastAsia="sans-serif" w:hAnsi="Times New Roman" w:cs="Times New Roman"/>
          <w:color w:val="373D3F"/>
          <w:sz w:val="24"/>
          <w:szCs w:val="24"/>
          <w:shd w:val="clear" w:color="auto" w:fill="FFFFFF"/>
        </w:rPr>
        <w:t xml:space="preserve">effectively communicate with </w:t>
      </w:r>
      <w:r>
        <w:rPr>
          <w:rFonts w:ascii="Times New Roman" w:eastAsia="sans-serif" w:hAnsi="Times New Roman" w:cs="Times New Roman"/>
          <w:color w:val="373D3F"/>
          <w:sz w:val="24"/>
          <w:szCs w:val="24"/>
          <w:shd w:val="clear" w:color="auto" w:fill="FFFFFF"/>
        </w:rPr>
        <w:t>the</w:t>
      </w:r>
      <w:r>
        <w:rPr>
          <w:rFonts w:ascii="Times New Roman" w:eastAsia="sans-serif" w:hAnsi="Times New Roman" w:cs="Times New Roman"/>
          <w:color w:val="373D3F"/>
          <w:sz w:val="24"/>
          <w:szCs w:val="24"/>
          <w:shd w:val="clear" w:color="auto" w:fill="FFFFFF"/>
        </w:rPr>
        <w:t xml:space="preserve"> audiences</w:t>
      </w:r>
      <w:r>
        <w:rPr>
          <w:rFonts w:ascii="Times New Roman" w:eastAsia="sans-serif" w:hAnsi="Times New Roman" w:cs="Times New Roman"/>
          <w:color w:val="373D3F"/>
          <w:sz w:val="24"/>
          <w:szCs w:val="24"/>
          <w:shd w:val="clear" w:color="auto" w:fill="FFFFFF"/>
        </w:rPr>
        <w:t xml:space="preserve"> through what we create. A blog is a site with journal-styl</w:t>
      </w:r>
      <w:r>
        <w:rPr>
          <w:rFonts w:ascii="Times New Roman" w:eastAsia="sans-serif" w:hAnsi="Times New Roman" w:cs="Times New Roman"/>
          <w:color w:val="373D3F"/>
          <w:sz w:val="24"/>
          <w:szCs w:val="24"/>
          <w:shd w:val="clear" w:color="auto" w:fill="FFFFFF"/>
        </w:rPr>
        <w:t>e passages on points intended to illuminate and welcome remarks. Frequent visits can result in people creating other blogs talking about the blog we created and therefore resulting in more people reaching out to us. We can use social media platforms like Q</w:t>
      </w:r>
      <w:r>
        <w:rPr>
          <w:rFonts w:ascii="Times New Roman" w:eastAsia="sans-serif" w:hAnsi="Times New Roman" w:cs="Times New Roman"/>
          <w:color w:val="373D3F"/>
          <w:sz w:val="24"/>
          <w:szCs w:val="24"/>
          <w:shd w:val="clear" w:color="auto" w:fill="FFFFFF"/>
        </w:rPr>
        <w:t xml:space="preserve">Q as well so that people can watch and even share our application making it pop up in people’s news feed. </w:t>
      </w:r>
    </w:p>
    <w:p w14:paraId="026EEA4F" w14:textId="67861071" w:rsidR="003F3E0A" w:rsidRDefault="002B38CC">
      <w:pPr>
        <w:spacing w:beforeAutospacing="1" w:afterAutospacing="1"/>
        <w:rPr>
          <w:rFonts w:ascii="Times New Roman" w:eastAsia="sans-serif" w:hAnsi="Times New Roman" w:cs="Times New Roman"/>
          <w:color w:val="373D3F"/>
          <w:sz w:val="24"/>
          <w:szCs w:val="24"/>
          <w:u w:val="single"/>
          <w:shd w:val="clear" w:color="auto" w:fill="FFFFFF"/>
        </w:rPr>
      </w:pPr>
      <w:r>
        <w:rPr>
          <w:rFonts w:ascii="Times New Roman" w:eastAsia="sans-serif" w:hAnsi="Times New Roman" w:cs="Times New Roman"/>
          <w:color w:val="373D3F"/>
          <w:sz w:val="24"/>
          <w:szCs w:val="24"/>
          <w:u w:val="single"/>
          <w:shd w:val="clear" w:color="auto" w:fill="FFFFFF"/>
        </w:rPr>
        <w:t>How audio and animation will be used</w:t>
      </w:r>
    </w:p>
    <w:p w14:paraId="741F82E2" w14:textId="77777777" w:rsidR="003F3E0A" w:rsidRDefault="002B38CC">
      <w:pPr>
        <w:spacing w:beforeAutospacing="1" w:afterAutospacing="1"/>
        <w:rPr>
          <w:rFonts w:ascii="Times New Roman" w:eastAsia="sans-serif" w:hAnsi="Times New Roman" w:cs="Times New Roman"/>
          <w:color w:val="373D3F"/>
          <w:sz w:val="24"/>
          <w:szCs w:val="24"/>
          <w:shd w:val="clear" w:color="auto" w:fill="FFFFFF"/>
        </w:rPr>
      </w:pPr>
      <w:r>
        <w:rPr>
          <w:rFonts w:ascii="Times New Roman" w:eastAsia="sans-serif" w:hAnsi="Times New Roman" w:cs="Times New Roman"/>
          <w:color w:val="373D3F"/>
          <w:sz w:val="24"/>
          <w:szCs w:val="24"/>
          <w:shd w:val="clear" w:color="auto" w:fill="FFFFFF"/>
        </w:rPr>
        <w:t>Sound expands the visual components in the application to present the story behind well. It is also important that certain visual elements match with the audio being added. For instance, there will be some sort of a trombone-like sound effect when the pers</w:t>
      </w:r>
      <w:r>
        <w:rPr>
          <w:rFonts w:ascii="Times New Roman" w:eastAsia="sans-serif" w:hAnsi="Times New Roman" w:cs="Times New Roman"/>
          <w:color w:val="373D3F"/>
          <w:sz w:val="24"/>
          <w:szCs w:val="24"/>
          <w:shd w:val="clear" w:color="auto" w:fill="FFFFFF"/>
        </w:rPr>
        <w:t xml:space="preserve">on without wearing any mask come into contact with an infected individual etc. Natural outdoor sounds will be added to perfectly fit the setting as well as other sound effects specifically for certain interactions caused by the user. </w:t>
      </w:r>
    </w:p>
    <w:p w14:paraId="77ECFC0E" w14:textId="77777777" w:rsidR="003F3E0A" w:rsidRDefault="002B38CC">
      <w:pPr>
        <w:spacing w:beforeAutospacing="1" w:afterAutospacing="1"/>
        <w:rPr>
          <w:rFonts w:ascii="Times New Roman" w:eastAsia="Georgia" w:hAnsi="Times New Roman" w:cs="Times New Roman"/>
          <w:color w:val="292929"/>
          <w:spacing w:val="-1"/>
          <w:sz w:val="24"/>
          <w:szCs w:val="24"/>
          <w:u w:val="single"/>
          <w:shd w:val="clear" w:color="auto" w:fill="FFFFFF"/>
        </w:rPr>
      </w:pPr>
      <w:r>
        <w:rPr>
          <w:rFonts w:ascii="Times New Roman" w:eastAsia="sans-serif" w:hAnsi="Times New Roman" w:cs="Times New Roman"/>
          <w:color w:val="373D3F"/>
          <w:sz w:val="24"/>
          <w:szCs w:val="24"/>
          <w:shd w:val="clear" w:color="auto" w:fill="FFFFFF"/>
        </w:rPr>
        <w:t>The animation will in</w:t>
      </w:r>
      <w:r>
        <w:rPr>
          <w:rFonts w:ascii="Times New Roman" w:eastAsia="sans-serif" w:hAnsi="Times New Roman" w:cs="Times New Roman"/>
          <w:color w:val="373D3F"/>
          <w:sz w:val="24"/>
          <w:szCs w:val="24"/>
          <w:shd w:val="clear" w:color="auto" w:fill="FFFFFF"/>
        </w:rPr>
        <w:t>volve several characters and one of them will denote how certain precautions are to be taken during the pandemic like wearing a mask, using hand sanitizers etc.</w:t>
      </w:r>
    </w:p>
    <w:p w14:paraId="628C4405" w14:textId="77777777" w:rsidR="008C35F5" w:rsidRPr="008C35F5" w:rsidRDefault="002B38CC">
      <w:pPr>
        <w:spacing w:beforeAutospacing="1" w:afterAutospacing="1"/>
        <w:rPr>
          <w:rFonts w:ascii="Times New Roman" w:eastAsia="Georgia" w:hAnsi="Times New Roman" w:cs="Times New Roman"/>
          <w:color w:val="292929"/>
          <w:spacing w:val="-1"/>
          <w:sz w:val="24"/>
          <w:szCs w:val="24"/>
          <w:u w:val="single"/>
          <w:shd w:val="clear" w:color="auto" w:fill="FFFFFF"/>
        </w:rPr>
      </w:pPr>
      <w:r w:rsidRPr="008C35F5">
        <w:rPr>
          <w:rFonts w:ascii="Times New Roman" w:eastAsia="Georgia" w:hAnsi="Times New Roman" w:cs="Times New Roman"/>
          <w:color w:val="292929"/>
          <w:spacing w:val="-1"/>
          <w:sz w:val="24"/>
          <w:szCs w:val="24"/>
          <w:u w:val="single"/>
          <w:shd w:val="clear" w:color="auto" w:fill="FFFFFF"/>
        </w:rPr>
        <w:t>Text</w:t>
      </w:r>
    </w:p>
    <w:p w14:paraId="598EA1D7" w14:textId="591BFFD0" w:rsidR="003F3E0A" w:rsidRDefault="002B38CC">
      <w:pPr>
        <w:spacing w:beforeAutospacing="1" w:afterAutospacing="1"/>
        <w:rPr>
          <w:rFonts w:ascii="Times New Roman" w:hAnsi="Times New Roman" w:cs="Times New Roman"/>
          <w:sz w:val="24"/>
          <w:szCs w:val="24"/>
        </w:rPr>
      </w:pPr>
      <w:r>
        <w:rPr>
          <w:rFonts w:ascii="Times New Roman" w:eastAsia="Georgia" w:hAnsi="Times New Roman" w:cs="Times New Roman"/>
          <w:color w:val="292929"/>
          <w:spacing w:val="-1"/>
          <w:sz w:val="24"/>
          <w:szCs w:val="24"/>
          <w:shd w:val="clear" w:color="auto" w:fill="FFFFFF"/>
        </w:rPr>
        <w:t>As a multimedia choice, text can easily be ignored, however</w:t>
      </w:r>
      <w:r>
        <w:rPr>
          <w:rFonts w:ascii="Times New Roman" w:eastAsia="Georgia" w:hAnsi="Times New Roman" w:cs="Times New Roman"/>
          <w:color w:val="292929"/>
          <w:spacing w:val="-1"/>
          <w:sz w:val="24"/>
          <w:szCs w:val="24"/>
          <w:shd w:val="clear" w:color="auto" w:fill="FFFFFF"/>
        </w:rPr>
        <w:t xml:space="preserve">, it is yet the most key component and best approach to impart in multimedia. Text is utilized as features, captions, and trademarks. </w:t>
      </w:r>
      <w:r w:rsidR="008C35F5">
        <w:rPr>
          <w:rFonts w:ascii="Times New Roman" w:eastAsia="Georgia" w:hAnsi="Times New Roman" w:cs="Times New Roman"/>
          <w:color w:val="292929"/>
          <w:spacing w:val="-1"/>
          <w:sz w:val="24"/>
          <w:szCs w:val="24"/>
          <w:shd w:val="clear" w:color="auto" w:fill="FFFFFF"/>
        </w:rPr>
        <w:t>Its</w:t>
      </w:r>
      <w:r>
        <w:rPr>
          <w:rFonts w:ascii="Times New Roman" w:eastAsia="Georgia" w:hAnsi="Times New Roman" w:cs="Times New Roman"/>
          <w:color w:val="292929"/>
          <w:spacing w:val="-1"/>
          <w:sz w:val="24"/>
          <w:szCs w:val="24"/>
          <w:shd w:val="clear" w:color="auto" w:fill="FFFFFF"/>
        </w:rPr>
        <w:t xml:space="preserve"> purpose is to communicate explicit data or fortify data in other media. It includes the utilization of text types, si</w:t>
      </w:r>
      <w:r>
        <w:rPr>
          <w:rFonts w:ascii="Times New Roman" w:eastAsia="Georgia" w:hAnsi="Times New Roman" w:cs="Times New Roman"/>
          <w:color w:val="292929"/>
          <w:spacing w:val="-1"/>
          <w:sz w:val="24"/>
          <w:szCs w:val="24"/>
          <w:shd w:val="clear" w:color="auto" w:fill="FFFFFF"/>
        </w:rPr>
        <w:t>zes, shadings, and background color. Text can make the proposed message you need to pass on through sight and sound more reasonable, it very well may be utilized as an option on the off chance that an advanced picture isn't accessible in a guest's program,</w:t>
      </w:r>
      <w:r>
        <w:rPr>
          <w:rFonts w:ascii="Times New Roman" w:eastAsia="Georgia" w:hAnsi="Times New Roman" w:cs="Times New Roman"/>
          <w:color w:val="292929"/>
          <w:spacing w:val="-1"/>
          <w:sz w:val="24"/>
          <w:szCs w:val="24"/>
          <w:shd w:val="clear" w:color="auto" w:fill="FFFFFF"/>
        </w:rPr>
        <w:t xml:space="preserve"> and other media or related data can be accessed to by tapping on text links.</w:t>
      </w:r>
      <w:r>
        <w:rPr>
          <w:rFonts w:ascii="Times New Roman" w:hAnsi="Times New Roman" w:cs="Times New Roman"/>
          <w:sz w:val="24"/>
          <w:szCs w:val="24"/>
        </w:rPr>
        <w:t xml:space="preserve"> </w:t>
      </w:r>
    </w:p>
    <w:p w14:paraId="001DEDDB" w14:textId="77777777" w:rsidR="008C35F5" w:rsidRPr="008C35F5" w:rsidRDefault="002B38CC">
      <w:pPr>
        <w:spacing w:beforeAutospacing="1" w:afterAutospacing="1"/>
        <w:rPr>
          <w:rFonts w:ascii="Times New Roman" w:eastAsia="Georgia" w:hAnsi="Times New Roman" w:cs="Times New Roman"/>
          <w:color w:val="292929"/>
          <w:spacing w:val="-1"/>
          <w:sz w:val="24"/>
          <w:szCs w:val="24"/>
          <w:u w:val="single"/>
          <w:shd w:val="clear" w:color="auto" w:fill="FFFFFF"/>
        </w:rPr>
      </w:pPr>
      <w:r w:rsidRPr="008C35F5">
        <w:rPr>
          <w:rFonts w:ascii="Times New Roman" w:eastAsia="Georgia" w:hAnsi="Times New Roman" w:cs="Times New Roman"/>
          <w:color w:val="292929"/>
          <w:spacing w:val="-1"/>
          <w:sz w:val="24"/>
          <w:szCs w:val="24"/>
          <w:u w:val="single"/>
          <w:shd w:val="clear" w:color="auto" w:fill="FFFFFF"/>
        </w:rPr>
        <w:t>Images</w:t>
      </w:r>
    </w:p>
    <w:p w14:paraId="32EFA358" w14:textId="24CCD2B1" w:rsidR="003F3E0A" w:rsidRPr="008C35F5" w:rsidRDefault="002B38CC">
      <w:pPr>
        <w:spacing w:beforeAutospacing="1" w:afterAutospacing="1"/>
        <w:rPr>
          <w:rFonts w:ascii="Times New Roman" w:eastAsia="Georgia" w:hAnsi="Times New Roman" w:cs="Times New Roman"/>
          <w:color w:val="292929"/>
          <w:spacing w:val="-1"/>
          <w:sz w:val="24"/>
          <w:szCs w:val="24"/>
          <w:shd w:val="clear" w:color="auto" w:fill="FFFFFF"/>
        </w:rPr>
      </w:pPr>
      <w:r>
        <w:rPr>
          <w:rFonts w:ascii="Times New Roman" w:eastAsia="Georgia" w:hAnsi="Times New Roman" w:cs="Times New Roman"/>
          <w:color w:val="292929"/>
          <w:spacing w:val="-1"/>
          <w:sz w:val="24"/>
          <w:szCs w:val="24"/>
          <w:shd w:val="clear" w:color="auto" w:fill="FFFFFF"/>
        </w:rPr>
        <w:t xml:space="preserve">Designs are a significant piece of media because people are outwardly arranged. There is no development in these kinds of pictures. Still/static pictures commonly go with text to outline the point or thoughts the content makes. Photographs in a multimedia </w:t>
      </w:r>
      <w:r>
        <w:rPr>
          <w:rFonts w:ascii="Times New Roman" w:eastAsia="Georgia" w:hAnsi="Times New Roman" w:cs="Times New Roman"/>
          <w:color w:val="292929"/>
          <w:spacing w:val="-1"/>
          <w:sz w:val="24"/>
          <w:szCs w:val="24"/>
          <w:shd w:val="clear" w:color="auto" w:fill="FFFFFF"/>
        </w:rPr>
        <w:t>application go past utilizing them similarly as enrichment. In a sight and sound setting illustrations may comprise of slide shows or displays that a site or online media guest can see. They may have interactiv</w:t>
      </w:r>
      <w:r w:rsidR="008C35F5">
        <w:rPr>
          <w:rFonts w:ascii="Times New Roman" w:eastAsia="Georgia" w:hAnsi="Times New Roman" w:cs="Times New Roman"/>
          <w:color w:val="292929"/>
          <w:spacing w:val="-1"/>
          <w:sz w:val="24"/>
          <w:szCs w:val="24"/>
          <w:shd w:val="clear" w:color="auto" w:fill="FFFFFF"/>
        </w:rPr>
        <w:t>ity</w:t>
      </w:r>
      <w:r>
        <w:rPr>
          <w:rFonts w:ascii="Times New Roman" w:eastAsia="Georgia" w:hAnsi="Times New Roman" w:cs="Times New Roman"/>
          <w:color w:val="292929"/>
          <w:spacing w:val="-1"/>
          <w:sz w:val="24"/>
          <w:szCs w:val="24"/>
          <w:shd w:val="clear" w:color="auto" w:fill="FFFFFF"/>
        </w:rPr>
        <w:t xml:space="preserve"> that drives the watcher to another compo</w:t>
      </w:r>
      <w:r>
        <w:rPr>
          <w:rFonts w:ascii="Times New Roman" w:eastAsia="Georgia" w:hAnsi="Times New Roman" w:cs="Times New Roman"/>
          <w:color w:val="292929"/>
          <w:spacing w:val="-1"/>
          <w:sz w:val="24"/>
          <w:szCs w:val="24"/>
          <w:shd w:val="clear" w:color="auto" w:fill="FFFFFF"/>
        </w:rPr>
        <w:t xml:space="preserve">nent, for </w:t>
      </w:r>
      <w:r>
        <w:rPr>
          <w:rFonts w:ascii="Times New Roman" w:eastAsia="Georgia" w:hAnsi="Times New Roman" w:cs="Times New Roman"/>
          <w:color w:val="292929"/>
          <w:spacing w:val="-1"/>
          <w:sz w:val="24"/>
          <w:szCs w:val="24"/>
          <w:shd w:val="clear" w:color="auto" w:fill="FFFFFF"/>
        </w:rPr>
        <w:lastRenderedPageBreak/>
        <w:t xml:space="preserve">example, sound or video. Illustrations show up in numerous mixed media applications giving correspondence through alluring visual effects. </w:t>
      </w:r>
    </w:p>
    <w:p w14:paraId="4A13CE08" w14:textId="74D3E836" w:rsidR="008C35F5" w:rsidRPr="008C35F5" w:rsidRDefault="008C35F5">
      <w:pPr>
        <w:spacing w:beforeAutospacing="1" w:afterAutospacing="1"/>
        <w:rPr>
          <w:rFonts w:ascii="Times New Roman" w:eastAsia="sans-serif" w:hAnsi="Times New Roman" w:cs="Times New Roman"/>
          <w:color w:val="373D3F"/>
          <w:sz w:val="24"/>
          <w:szCs w:val="24"/>
          <w:u w:val="single"/>
          <w:shd w:val="clear" w:color="auto" w:fill="FFFFFF"/>
        </w:rPr>
      </w:pPr>
      <w:r w:rsidRPr="008C35F5">
        <w:rPr>
          <w:rFonts w:ascii="Times New Roman" w:hAnsi="Times New Roman" w:cs="Times New Roman"/>
          <w:b/>
          <w:bCs/>
          <w:sz w:val="24"/>
          <w:szCs w:val="24"/>
          <w:u w:val="single"/>
          <w:lang w:val="en-MY" w:eastAsia="en-MY"/>
        </w:rPr>
        <w:t>FUNCTIONAL SPECIFICATIONS</w:t>
      </w:r>
    </w:p>
    <w:p w14:paraId="532B0846" w14:textId="045849CC" w:rsidR="003F3E0A" w:rsidRDefault="002B38CC">
      <w:pPr>
        <w:spacing w:beforeAutospacing="1" w:afterAutospacing="1"/>
        <w:rPr>
          <w:rFonts w:ascii="Times New Roman" w:eastAsia="sans-serif" w:hAnsi="Times New Roman" w:cs="Times New Roman"/>
          <w:color w:val="373D3F"/>
          <w:sz w:val="24"/>
          <w:szCs w:val="24"/>
          <w:u w:val="single"/>
          <w:shd w:val="clear" w:color="auto" w:fill="FFFFFF"/>
        </w:rPr>
      </w:pPr>
      <w:r>
        <w:rPr>
          <w:rFonts w:ascii="Times New Roman" w:eastAsia="sans-serif" w:hAnsi="Times New Roman" w:cs="Times New Roman"/>
          <w:color w:val="373D3F"/>
          <w:sz w:val="24"/>
          <w:szCs w:val="24"/>
          <w:u w:val="single"/>
          <w:shd w:val="clear" w:color="auto" w:fill="FFFFFF"/>
        </w:rPr>
        <w:t>Interactivity</w:t>
      </w:r>
    </w:p>
    <w:p w14:paraId="34E9402B" w14:textId="45A1088E" w:rsidR="003F3E0A" w:rsidRDefault="002B38CC">
      <w:pPr>
        <w:spacing w:beforeAutospacing="1" w:afterAutospacing="1"/>
        <w:rPr>
          <w:rFonts w:ascii="Times New Roman" w:eastAsia="sans-serif" w:hAnsi="Times New Roman" w:cs="Times New Roman"/>
          <w:color w:val="373D3F"/>
          <w:sz w:val="24"/>
          <w:szCs w:val="24"/>
          <w:shd w:val="clear" w:color="auto" w:fill="FFFFFF"/>
        </w:rPr>
      </w:pPr>
      <w:r>
        <w:rPr>
          <w:rFonts w:ascii="Times New Roman" w:eastAsia="sans-serif" w:hAnsi="Times New Roman" w:cs="Times New Roman"/>
          <w:color w:val="373D3F"/>
          <w:sz w:val="24"/>
          <w:szCs w:val="24"/>
          <w:shd w:val="clear" w:color="auto" w:fill="FFFFFF"/>
        </w:rPr>
        <w:t>In order to ensure that the audience understand the message we’r</w:t>
      </w:r>
      <w:r>
        <w:rPr>
          <w:rFonts w:ascii="Times New Roman" w:eastAsia="sans-serif" w:hAnsi="Times New Roman" w:cs="Times New Roman"/>
          <w:color w:val="373D3F"/>
          <w:sz w:val="24"/>
          <w:szCs w:val="24"/>
          <w:shd w:val="clear" w:color="auto" w:fill="FFFFFF"/>
        </w:rPr>
        <w:t>e going to allow them to interact with the application at hand by using the knowledge acquired from the initial animation being shown. As we’ve mentioned in Task 4, there will be certain actions that the audience can do by using the keyboard and the mouse.</w:t>
      </w:r>
      <w:r>
        <w:rPr>
          <w:rFonts w:ascii="Times New Roman" w:eastAsia="sans-serif" w:hAnsi="Times New Roman" w:cs="Times New Roman"/>
          <w:color w:val="373D3F"/>
          <w:sz w:val="24"/>
          <w:szCs w:val="24"/>
          <w:shd w:val="clear" w:color="auto" w:fill="FFFFFF"/>
        </w:rPr>
        <w:t xml:space="preserve"> The actions include approaching individuals wearing masks, individuals not wearing masks, individuals who are close to each other as well as having the option to wear a mask and leave the scenery. The interaction can result in the audience either grasping</w:t>
      </w:r>
      <w:r>
        <w:rPr>
          <w:rFonts w:ascii="Times New Roman" w:eastAsia="sans-serif" w:hAnsi="Times New Roman" w:cs="Times New Roman"/>
          <w:color w:val="373D3F"/>
          <w:sz w:val="24"/>
          <w:szCs w:val="24"/>
          <w:shd w:val="clear" w:color="auto" w:fill="FFFFFF"/>
        </w:rPr>
        <w:t xml:space="preserve"> the main points provided in the animation and doing the proper action accordingly or just subsequently do actions that results in bad consequences like going into the crowded area without wearing any mask. However, no matter what kind of action the audien</w:t>
      </w:r>
      <w:r>
        <w:rPr>
          <w:rFonts w:ascii="Times New Roman" w:eastAsia="sans-serif" w:hAnsi="Times New Roman" w:cs="Times New Roman"/>
          <w:color w:val="373D3F"/>
          <w:sz w:val="24"/>
          <w:szCs w:val="24"/>
          <w:shd w:val="clear" w:color="auto" w:fill="FFFFFF"/>
        </w:rPr>
        <w:t xml:space="preserve">ce does, they will attain the points before exiting the application as even after the bad consequences are portrayed there will be pop-up messages notifying the audience that whatever the </w:t>
      </w:r>
      <w:r w:rsidR="008C35F5">
        <w:rPr>
          <w:rFonts w:ascii="Times New Roman" w:eastAsia="sans-serif" w:hAnsi="Times New Roman" w:cs="Times New Roman"/>
          <w:color w:val="373D3F"/>
          <w:sz w:val="24"/>
          <w:szCs w:val="24"/>
          <w:shd w:val="clear" w:color="auto" w:fill="FFFFFF"/>
        </w:rPr>
        <w:t>action,</w:t>
      </w:r>
      <w:r>
        <w:rPr>
          <w:rFonts w:ascii="Times New Roman" w:eastAsia="sans-serif" w:hAnsi="Times New Roman" w:cs="Times New Roman"/>
          <w:color w:val="373D3F"/>
          <w:sz w:val="24"/>
          <w:szCs w:val="24"/>
          <w:shd w:val="clear" w:color="auto" w:fill="FFFFFF"/>
        </w:rPr>
        <w:t xml:space="preserve"> they did was wrong and also explaining why. Then, the appropr</w:t>
      </w:r>
      <w:r>
        <w:rPr>
          <w:rFonts w:ascii="Times New Roman" w:eastAsia="sans-serif" w:hAnsi="Times New Roman" w:cs="Times New Roman"/>
          <w:color w:val="373D3F"/>
          <w:sz w:val="24"/>
          <w:szCs w:val="24"/>
          <w:shd w:val="clear" w:color="auto" w:fill="FFFFFF"/>
        </w:rPr>
        <w:t xml:space="preserve">iate action that should have been taken will be provided so that they know what to do in a real life situation similar to the </w:t>
      </w:r>
      <w:r w:rsidR="008C35F5">
        <w:rPr>
          <w:rFonts w:ascii="Times New Roman" w:eastAsia="sans-serif" w:hAnsi="Times New Roman" w:cs="Times New Roman"/>
          <w:color w:val="373D3F"/>
          <w:sz w:val="24"/>
          <w:szCs w:val="24"/>
          <w:shd w:val="clear" w:color="auto" w:fill="FFFFFF"/>
        </w:rPr>
        <w:t>scenario</w:t>
      </w:r>
      <w:r>
        <w:rPr>
          <w:rFonts w:ascii="Times New Roman" w:eastAsia="sans-serif" w:hAnsi="Times New Roman" w:cs="Times New Roman"/>
          <w:color w:val="373D3F"/>
          <w:sz w:val="24"/>
          <w:szCs w:val="24"/>
          <w:shd w:val="clear" w:color="auto" w:fill="FFFFFF"/>
        </w:rPr>
        <w:t xml:space="preserve"> provided in the application.</w:t>
      </w:r>
    </w:p>
    <w:p w14:paraId="734F8A2F" w14:textId="77777777" w:rsidR="003F3E0A" w:rsidRDefault="002B38CC">
      <w:pPr>
        <w:spacing w:beforeAutospacing="1" w:afterAutospacing="1"/>
        <w:rPr>
          <w:rFonts w:ascii="Times New Roman" w:eastAsia="sans-serif" w:hAnsi="Times New Roman" w:cs="Times New Roman"/>
          <w:color w:val="373D3F"/>
          <w:sz w:val="24"/>
          <w:szCs w:val="24"/>
          <w:u w:val="single"/>
          <w:shd w:val="clear" w:color="auto" w:fill="FFFFFF"/>
        </w:rPr>
      </w:pPr>
      <w:r>
        <w:rPr>
          <w:rFonts w:ascii="Times New Roman" w:eastAsia="sans-serif" w:hAnsi="Times New Roman" w:cs="Times New Roman"/>
          <w:color w:val="373D3F"/>
          <w:sz w:val="24"/>
          <w:szCs w:val="24"/>
          <w:u w:val="single"/>
          <w:shd w:val="clear" w:color="auto" w:fill="FFFFFF"/>
        </w:rPr>
        <w:t>Communication</w:t>
      </w:r>
    </w:p>
    <w:p w14:paraId="4D7521BD" w14:textId="77777777" w:rsidR="003F3E0A" w:rsidRDefault="002B38CC">
      <w:pPr>
        <w:spacing w:beforeAutospacing="1" w:afterAutospacing="1"/>
        <w:rPr>
          <w:rFonts w:ascii="Times New Roman" w:eastAsia="sans-serif" w:hAnsi="Times New Roman" w:cs="Times New Roman"/>
          <w:color w:val="373D3F"/>
          <w:sz w:val="24"/>
          <w:szCs w:val="24"/>
          <w:shd w:val="clear" w:color="auto" w:fill="FFFFFF"/>
        </w:rPr>
      </w:pPr>
      <w:r>
        <w:rPr>
          <w:rFonts w:ascii="Times New Roman" w:eastAsia="sans-serif" w:hAnsi="Times New Roman" w:cs="Times New Roman"/>
          <w:color w:val="373D3F"/>
          <w:sz w:val="24"/>
          <w:szCs w:val="24"/>
          <w:shd w:val="clear" w:color="auto" w:fill="FFFFFF"/>
        </w:rPr>
        <w:t xml:space="preserve">The means of communication is also important especially these days as </w:t>
      </w:r>
      <w:r>
        <w:rPr>
          <w:rFonts w:ascii="Times New Roman" w:eastAsia="sans-serif" w:hAnsi="Times New Roman" w:cs="Times New Roman"/>
          <w:color w:val="373D3F"/>
          <w:sz w:val="24"/>
          <w:szCs w:val="24"/>
          <w:shd w:val="clear" w:color="auto" w:fill="FFFFFF"/>
        </w:rPr>
        <w:t>physical interactions are limited under the CMCO. So, the aftermath of the audience’s interaction will basically be how they can enforce protection for themselves and also for the people that they care about. It is obvious that we cannot provide every info</w:t>
      </w:r>
      <w:r>
        <w:rPr>
          <w:rFonts w:ascii="Times New Roman" w:eastAsia="sans-serif" w:hAnsi="Times New Roman" w:cs="Times New Roman"/>
          <w:color w:val="373D3F"/>
          <w:sz w:val="24"/>
          <w:szCs w:val="24"/>
          <w:shd w:val="clear" w:color="auto" w:fill="FFFFFF"/>
        </w:rPr>
        <w:t>rmation there is when it comes to Covid-19 and people’s safety. As a result, people would want to look for other means to contact us to continue discuss on the matter. Therefore, we will be giving the audience an option to enter their email addresses so th</w:t>
      </w:r>
      <w:r>
        <w:rPr>
          <w:rFonts w:ascii="Times New Roman" w:eastAsia="sans-serif" w:hAnsi="Times New Roman" w:cs="Times New Roman"/>
          <w:color w:val="373D3F"/>
          <w:sz w:val="24"/>
          <w:szCs w:val="24"/>
          <w:shd w:val="clear" w:color="auto" w:fill="FFFFFF"/>
        </w:rPr>
        <w:t>at we can update them on their overall health and answer to their related concerns as well. We can also give them reminders on how to follow the SOP and the consequences that could result if not attentively obliged.</w:t>
      </w:r>
    </w:p>
    <w:p w14:paraId="219C2275" w14:textId="77777777" w:rsidR="003F3E0A" w:rsidRDefault="003F3E0A">
      <w:pPr>
        <w:spacing w:beforeAutospacing="1" w:afterAutospacing="1"/>
        <w:rPr>
          <w:rFonts w:ascii="Times New Roman" w:eastAsia="sans-serif" w:hAnsi="Times New Roman" w:cs="Times New Roman"/>
          <w:color w:val="373D3F"/>
          <w:sz w:val="24"/>
          <w:szCs w:val="24"/>
          <w:u w:val="single"/>
          <w:shd w:val="clear" w:color="auto" w:fill="FFFFFF"/>
        </w:rPr>
      </w:pPr>
    </w:p>
    <w:p w14:paraId="7DE2B153" w14:textId="77777777" w:rsidR="003F3E0A" w:rsidRDefault="003F3E0A">
      <w:pPr>
        <w:spacing w:beforeAutospacing="1" w:afterAutospacing="1"/>
        <w:rPr>
          <w:rFonts w:ascii="Times New Roman" w:eastAsia="sans-serif" w:hAnsi="Times New Roman" w:cs="Times New Roman"/>
          <w:color w:val="373D3F"/>
          <w:sz w:val="24"/>
          <w:szCs w:val="24"/>
          <w:u w:val="single"/>
          <w:shd w:val="clear" w:color="auto" w:fill="FFFFFF"/>
        </w:rPr>
      </w:pPr>
    </w:p>
    <w:p w14:paraId="7CB9C0A6" w14:textId="77777777" w:rsidR="003F3E0A" w:rsidRDefault="003F3E0A">
      <w:pPr>
        <w:spacing w:beforeAutospacing="1" w:afterAutospacing="1"/>
        <w:rPr>
          <w:rFonts w:ascii="Times New Roman" w:eastAsia="sans-serif" w:hAnsi="Times New Roman" w:cs="Times New Roman"/>
          <w:color w:val="373D3F"/>
          <w:sz w:val="24"/>
          <w:szCs w:val="24"/>
          <w:u w:val="single"/>
          <w:shd w:val="clear" w:color="auto" w:fill="FFFFFF"/>
        </w:rPr>
      </w:pPr>
    </w:p>
    <w:p w14:paraId="7D20981D" w14:textId="77777777" w:rsidR="003F3E0A" w:rsidRDefault="003F3E0A">
      <w:pPr>
        <w:spacing w:beforeAutospacing="1" w:afterAutospacing="1"/>
        <w:rPr>
          <w:rFonts w:ascii="Times New Roman" w:eastAsia="sans-serif" w:hAnsi="Times New Roman" w:cs="Times New Roman"/>
          <w:color w:val="373D3F"/>
          <w:sz w:val="24"/>
          <w:szCs w:val="24"/>
          <w:u w:val="single"/>
          <w:shd w:val="clear" w:color="auto" w:fill="FFFFFF"/>
        </w:rPr>
      </w:pPr>
    </w:p>
    <w:p w14:paraId="66787B75" w14:textId="77777777" w:rsidR="003F3E0A" w:rsidRDefault="003F3E0A">
      <w:pPr>
        <w:spacing w:beforeAutospacing="1" w:afterAutospacing="1"/>
        <w:rPr>
          <w:rFonts w:ascii="Times New Roman" w:eastAsia="sans-serif" w:hAnsi="Times New Roman" w:cs="Times New Roman"/>
          <w:color w:val="373D3F"/>
          <w:sz w:val="24"/>
          <w:szCs w:val="24"/>
          <w:u w:val="single"/>
          <w:shd w:val="clear" w:color="auto" w:fill="FFFFFF"/>
        </w:rPr>
      </w:pPr>
    </w:p>
    <w:p w14:paraId="37251923" w14:textId="77777777" w:rsidR="003F3E0A" w:rsidRDefault="003F3E0A">
      <w:pPr>
        <w:spacing w:beforeAutospacing="1" w:afterAutospacing="1"/>
        <w:rPr>
          <w:rFonts w:ascii="Times New Roman" w:eastAsia="sans-serif" w:hAnsi="Times New Roman" w:cs="Times New Roman"/>
          <w:color w:val="373D3F"/>
          <w:sz w:val="24"/>
          <w:szCs w:val="24"/>
          <w:u w:val="single"/>
          <w:shd w:val="clear" w:color="auto" w:fill="FFFFFF"/>
        </w:rPr>
      </w:pPr>
    </w:p>
    <w:p w14:paraId="0E5025CE" w14:textId="77777777" w:rsidR="008C35F5" w:rsidRDefault="008C35F5">
      <w:pPr>
        <w:spacing w:beforeAutospacing="1" w:afterAutospacing="1"/>
        <w:rPr>
          <w:rFonts w:ascii="Times New Roman" w:eastAsia="sans-serif" w:hAnsi="Times New Roman" w:cs="Times New Roman"/>
          <w:color w:val="373D3F"/>
          <w:sz w:val="24"/>
          <w:szCs w:val="24"/>
          <w:u w:val="single"/>
          <w:shd w:val="clear" w:color="auto" w:fill="FFFFFF"/>
        </w:rPr>
      </w:pPr>
    </w:p>
    <w:p w14:paraId="29436E0A" w14:textId="1AE144C2" w:rsidR="008C35F5" w:rsidRPr="008C35F5" w:rsidRDefault="008C35F5">
      <w:pPr>
        <w:spacing w:beforeAutospacing="1" w:afterAutospacing="1"/>
        <w:rPr>
          <w:rFonts w:ascii="Times New Roman" w:eastAsia="sans-serif" w:hAnsi="Times New Roman" w:cs="Times New Roman"/>
          <w:b/>
          <w:bCs/>
          <w:color w:val="373D3F"/>
          <w:sz w:val="24"/>
          <w:szCs w:val="24"/>
          <w:u w:val="single"/>
          <w:shd w:val="clear" w:color="auto" w:fill="FFFFFF"/>
        </w:rPr>
      </w:pPr>
      <w:r w:rsidRPr="008C35F5">
        <w:rPr>
          <w:rFonts w:ascii="Times New Roman" w:hAnsi="Times New Roman" w:cs="Times New Roman"/>
          <w:b/>
          <w:bCs/>
          <w:sz w:val="24"/>
          <w:szCs w:val="24"/>
          <w:u w:val="single"/>
          <w:lang w:val="en-MY" w:eastAsia="en-MY"/>
        </w:rPr>
        <w:lastRenderedPageBreak/>
        <w:t>STORYBOARDS</w:t>
      </w:r>
    </w:p>
    <w:p w14:paraId="12B301A1" w14:textId="77777777" w:rsidR="003F3E0A" w:rsidRDefault="002B38CC">
      <w:pPr>
        <w:spacing w:beforeAutospacing="1" w:afterAutospacing="1"/>
        <w:rPr>
          <w:rFonts w:ascii="Times New Roman" w:eastAsia="sans-serif" w:hAnsi="Times New Roman" w:cs="Times New Roman"/>
          <w:color w:val="373D3F"/>
          <w:sz w:val="24"/>
          <w:szCs w:val="24"/>
          <w:u w:val="single"/>
          <w:shd w:val="clear" w:color="auto" w:fill="FFFFFF"/>
        </w:rPr>
      </w:pPr>
      <w:r>
        <w:rPr>
          <w:noProof/>
        </w:rPr>
        <w:drawing>
          <wp:inline distT="0" distB="0" distL="114300" distR="114300" wp14:anchorId="2415E45C" wp14:editId="76E6686C">
            <wp:extent cx="5890895" cy="33274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a:stretch>
                      <a:fillRect/>
                    </a:stretch>
                  </pic:blipFill>
                  <pic:spPr>
                    <a:xfrm>
                      <a:off x="0" y="0"/>
                      <a:ext cx="5890895" cy="3327400"/>
                    </a:xfrm>
                    <a:prstGeom prst="rect">
                      <a:avLst/>
                    </a:prstGeom>
                    <a:noFill/>
                    <a:ln>
                      <a:noFill/>
                    </a:ln>
                  </pic:spPr>
                </pic:pic>
              </a:graphicData>
            </a:graphic>
          </wp:inline>
        </w:drawing>
      </w:r>
    </w:p>
    <w:p w14:paraId="785247BD" w14:textId="77777777" w:rsidR="003F3E0A" w:rsidRDefault="002B38CC">
      <w:pPr>
        <w:spacing w:beforeAutospacing="1" w:afterAutospacing="1"/>
        <w:rPr>
          <w:rFonts w:ascii="Times New Roman" w:eastAsia="sans-serif" w:hAnsi="Times New Roman" w:cs="Times New Roman"/>
          <w:color w:val="373D3F"/>
          <w:sz w:val="24"/>
          <w:szCs w:val="24"/>
          <w:shd w:val="clear" w:color="auto" w:fill="FFFFFF"/>
        </w:rPr>
      </w:pPr>
      <w:r>
        <w:rPr>
          <w:noProof/>
        </w:rPr>
        <w:drawing>
          <wp:inline distT="0" distB="0" distL="114300" distR="114300" wp14:anchorId="0040F09F" wp14:editId="565BC121">
            <wp:extent cx="5902960" cy="3335655"/>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a:stretch>
                      <a:fillRect/>
                    </a:stretch>
                  </pic:blipFill>
                  <pic:spPr>
                    <a:xfrm>
                      <a:off x="0" y="0"/>
                      <a:ext cx="5902960" cy="3335655"/>
                    </a:xfrm>
                    <a:prstGeom prst="rect">
                      <a:avLst/>
                    </a:prstGeom>
                    <a:noFill/>
                    <a:ln>
                      <a:noFill/>
                    </a:ln>
                  </pic:spPr>
                </pic:pic>
              </a:graphicData>
            </a:graphic>
          </wp:inline>
        </w:drawing>
      </w:r>
    </w:p>
    <w:p w14:paraId="07971E17" w14:textId="77777777" w:rsidR="003F3E0A" w:rsidRDefault="002B38CC">
      <w:pPr>
        <w:spacing w:beforeAutospacing="1" w:afterAutospacing="1"/>
        <w:rPr>
          <w:rFonts w:ascii="Times New Roman" w:eastAsia="sans-serif" w:hAnsi="Times New Roman" w:cs="Times New Roman"/>
          <w:color w:val="373D3F"/>
          <w:sz w:val="24"/>
          <w:szCs w:val="24"/>
          <w:shd w:val="clear" w:color="auto" w:fill="FFFFFF"/>
        </w:rPr>
      </w:pPr>
      <w:r>
        <w:rPr>
          <w:noProof/>
        </w:rPr>
        <w:lastRenderedPageBreak/>
        <w:drawing>
          <wp:inline distT="0" distB="0" distL="114300" distR="114300" wp14:anchorId="190CDFC4" wp14:editId="1DF11CB9">
            <wp:extent cx="5902960" cy="363855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
                    <a:stretch>
                      <a:fillRect/>
                    </a:stretch>
                  </pic:blipFill>
                  <pic:spPr>
                    <a:xfrm>
                      <a:off x="0" y="0"/>
                      <a:ext cx="5902960" cy="3638550"/>
                    </a:xfrm>
                    <a:prstGeom prst="rect">
                      <a:avLst/>
                    </a:prstGeom>
                    <a:noFill/>
                    <a:ln>
                      <a:noFill/>
                    </a:ln>
                  </pic:spPr>
                </pic:pic>
              </a:graphicData>
            </a:graphic>
          </wp:inline>
        </w:drawing>
      </w:r>
    </w:p>
    <w:p w14:paraId="4B6A18B8" w14:textId="77777777" w:rsidR="003F3E0A" w:rsidRDefault="002B38CC">
      <w:pPr>
        <w:spacing w:beforeAutospacing="1" w:afterAutospacing="1"/>
        <w:rPr>
          <w:rFonts w:ascii="Times New Roman" w:eastAsia="sans-serif" w:hAnsi="Times New Roman" w:cs="Times New Roman"/>
          <w:color w:val="373D3F"/>
          <w:sz w:val="24"/>
          <w:szCs w:val="24"/>
          <w:shd w:val="clear" w:color="auto" w:fill="FFFFFF"/>
        </w:rPr>
      </w:pPr>
      <w:r>
        <w:rPr>
          <w:noProof/>
        </w:rPr>
        <w:drawing>
          <wp:inline distT="0" distB="0" distL="114300" distR="114300" wp14:anchorId="45E7B9BA" wp14:editId="65CCEA36">
            <wp:extent cx="5902960" cy="395414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1"/>
                    <a:stretch>
                      <a:fillRect/>
                    </a:stretch>
                  </pic:blipFill>
                  <pic:spPr>
                    <a:xfrm>
                      <a:off x="0" y="0"/>
                      <a:ext cx="5902960" cy="3954145"/>
                    </a:xfrm>
                    <a:prstGeom prst="rect">
                      <a:avLst/>
                    </a:prstGeom>
                    <a:noFill/>
                    <a:ln>
                      <a:noFill/>
                    </a:ln>
                  </pic:spPr>
                </pic:pic>
              </a:graphicData>
            </a:graphic>
          </wp:inline>
        </w:drawing>
      </w:r>
    </w:p>
    <w:p w14:paraId="2DDB5E10" w14:textId="51ABC4F9" w:rsidR="003F3E0A" w:rsidRDefault="002B38CC">
      <w:pPr>
        <w:spacing w:beforeAutospacing="1" w:afterAutospacing="1"/>
        <w:rPr>
          <w:rFonts w:ascii="Times New Roman" w:eastAsia="sans-serif" w:hAnsi="Times New Roman" w:cs="Times New Roman"/>
          <w:color w:val="373D3F"/>
          <w:sz w:val="24"/>
          <w:szCs w:val="24"/>
          <w:shd w:val="clear" w:color="auto" w:fill="FFFFFF"/>
        </w:rPr>
      </w:pPr>
      <w:r>
        <w:rPr>
          <w:noProof/>
        </w:rPr>
        <w:lastRenderedPageBreak/>
        <w:drawing>
          <wp:inline distT="0" distB="0" distL="114300" distR="114300" wp14:anchorId="01420B10" wp14:editId="5DAF1870">
            <wp:extent cx="5909310" cy="3958590"/>
            <wp:effectExtent l="0" t="0" r="889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2"/>
                    <a:stretch>
                      <a:fillRect/>
                    </a:stretch>
                  </pic:blipFill>
                  <pic:spPr>
                    <a:xfrm>
                      <a:off x="0" y="0"/>
                      <a:ext cx="5909310" cy="3958590"/>
                    </a:xfrm>
                    <a:prstGeom prst="rect">
                      <a:avLst/>
                    </a:prstGeom>
                    <a:noFill/>
                    <a:ln>
                      <a:noFill/>
                    </a:ln>
                  </pic:spPr>
                </pic:pic>
              </a:graphicData>
            </a:graphic>
          </wp:inline>
        </w:drawing>
      </w:r>
    </w:p>
    <w:p w14:paraId="46655A9D" w14:textId="77777777" w:rsidR="003F3E0A" w:rsidRDefault="002B38CC">
      <w:pPr>
        <w:spacing w:beforeAutospacing="1" w:afterAutospacing="1"/>
        <w:rPr>
          <w:rFonts w:ascii="Times New Roman" w:eastAsia="sans-serif" w:hAnsi="Times New Roman" w:cs="Times New Roman"/>
          <w:b/>
          <w:bCs/>
          <w:color w:val="373D3F"/>
          <w:sz w:val="24"/>
          <w:szCs w:val="24"/>
          <w:u w:val="single"/>
          <w:shd w:val="clear" w:color="auto" w:fill="FFFFFF"/>
        </w:rPr>
      </w:pPr>
      <w:r>
        <w:rPr>
          <w:noProof/>
        </w:rPr>
        <w:drawing>
          <wp:inline distT="0" distB="0" distL="114300" distR="114300" wp14:anchorId="7AE0F1A9" wp14:editId="22A3E120">
            <wp:extent cx="6016625" cy="3402965"/>
            <wp:effectExtent l="0" t="0" r="317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3"/>
                    <a:stretch>
                      <a:fillRect/>
                    </a:stretch>
                  </pic:blipFill>
                  <pic:spPr>
                    <a:xfrm>
                      <a:off x="0" y="0"/>
                      <a:ext cx="6016625" cy="3402965"/>
                    </a:xfrm>
                    <a:prstGeom prst="rect">
                      <a:avLst/>
                    </a:prstGeom>
                    <a:noFill/>
                    <a:ln>
                      <a:noFill/>
                    </a:ln>
                  </pic:spPr>
                </pic:pic>
              </a:graphicData>
            </a:graphic>
          </wp:inline>
        </w:drawing>
      </w:r>
    </w:p>
    <w:p w14:paraId="39520FA7" w14:textId="77777777" w:rsidR="003F3E0A" w:rsidRDefault="002B38CC">
      <w:pPr>
        <w:spacing w:beforeAutospacing="1" w:afterAutospacing="1"/>
        <w:rPr>
          <w:rFonts w:ascii="Times New Roman" w:eastAsia="sans-serif" w:hAnsi="Times New Roman" w:cs="Times New Roman"/>
          <w:color w:val="373D3F"/>
          <w:sz w:val="24"/>
          <w:szCs w:val="24"/>
          <w:shd w:val="clear" w:color="auto" w:fill="FFFFFF"/>
        </w:rPr>
      </w:pPr>
      <w:r>
        <w:rPr>
          <w:noProof/>
        </w:rPr>
        <w:lastRenderedPageBreak/>
        <w:drawing>
          <wp:inline distT="0" distB="0" distL="114300" distR="114300" wp14:anchorId="04003E81" wp14:editId="186A7EFB">
            <wp:extent cx="6022340" cy="3421380"/>
            <wp:effectExtent l="0" t="0" r="1016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4"/>
                    <a:stretch>
                      <a:fillRect/>
                    </a:stretch>
                  </pic:blipFill>
                  <pic:spPr>
                    <a:xfrm>
                      <a:off x="0" y="0"/>
                      <a:ext cx="6022340" cy="3421380"/>
                    </a:xfrm>
                    <a:prstGeom prst="rect">
                      <a:avLst/>
                    </a:prstGeom>
                    <a:noFill/>
                    <a:ln>
                      <a:noFill/>
                    </a:ln>
                  </pic:spPr>
                </pic:pic>
              </a:graphicData>
            </a:graphic>
          </wp:inline>
        </w:drawing>
      </w:r>
    </w:p>
    <w:p w14:paraId="1C2F529C" w14:textId="77777777" w:rsidR="003F3E0A" w:rsidRDefault="002B38CC">
      <w:pPr>
        <w:spacing w:beforeAutospacing="1" w:afterAutospacing="1"/>
        <w:rPr>
          <w:rFonts w:ascii="Times New Roman" w:eastAsia="sans-serif" w:hAnsi="Times New Roman" w:cs="Times New Roman"/>
          <w:color w:val="373D3F"/>
          <w:sz w:val="24"/>
          <w:szCs w:val="24"/>
          <w:shd w:val="clear" w:color="auto" w:fill="FFFFFF"/>
        </w:rPr>
      </w:pPr>
      <w:r>
        <w:rPr>
          <w:noProof/>
        </w:rPr>
        <w:drawing>
          <wp:inline distT="0" distB="0" distL="114300" distR="114300" wp14:anchorId="48962BCA" wp14:editId="441ABE99">
            <wp:extent cx="5959475" cy="3358515"/>
            <wp:effectExtent l="0" t="0" r="952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5"/>
                    <a:stretch>
                      <a:fillRect/>
                    </a:stretch>
                  </pic:blipFill>
                  <pic:spPr>
                    <a:xfrm>
                      <a:off x="0" y="0"/>
                      <a:ext cx="5959475" cy="3358515"/>
                    </a:xfrm>
                    <a:prstGeom prst="rect">
                      <a:avLst/>
                    </a:prstGeom>
                    <a:noFill/>
                    <a:ln>
                      <a:noFill/>
                    </a:ln>
                  </pic:spPr>
                </pic:pic>
              </a:graphicData>
            </a:graphic>
          </wp:inline>
        </w:drawing>
      </w:r>
    </w:p>
    <w:p w14:paraId="5E80F573" w14:textId="45B07155" w:rsidR="003F3E0A" w:rsidRDefault="002B38CC">
      <w:pPr>
        <w:spacing w:beforeAutospacing="1" w:afterAutospacing="1"/>
        <w:rPr>
          <w:rFonts w:ascii="Times New Roman" w:eastAsia="sans-serif" w:hAnsi="Times New Roman" w:cs="Times New Roman"/>
          <w:color w:val="373D3F"/>
          <w:sz w:val="24"/>
          <w:szCs w:val="24"/>
          <w:u w:val="single"/>
          <w:shd w:val="clear" w:color="auto" w:fill="FFFFFF"/>
        </w:rPr>
      </w:pPr>
      <w:r>
        <w:rPr>
          <w:noProof/>
        </w:rPr>
        <w:lastRenderedPageBreak/>
        <w:drawing>
          <wp:inline distT="0" distB="0" distL="114300" distR="114300" wp14:anchorId="510EC1BB" wp14:editId="3E2B0E15">
            <wp:extent cx="5972810" cy="3372485"/>
            <wp:effectExtent l="0" t="0" r="889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6"/>
                    <a:stretch>
                      <a:fillRect/>
                    </a:stretch>
                  </pic:blipFill>
                  <pic:spPr>
                    <a:xfrm>
                      <a:off x="0" y="0"/>
                      <a:ext cx="5972810" cy="3372485"/>
                    </a:xfrm>
                    <a:prstGeom prst="rect">
                      <a:avLst/>
                    </a:prstGeom>
                    <a:noFill/>
                    <a:ln>
                      <a:noFill/>
                    </a:ln>
                  </pic:spPr>
                </pic:pic>
              </a:graphicData>
            </a:graphic>
          </wp:inline>
        </w:drawing>
      </w:r>
    </w:p>
    <w:p w14:paraId="1CF89170" w14:textId="06F03B13" w:rsidR="008C35F5" w:rsidRDefault="008C35F5">
      <w:pPr>
        <w:spacing w:beforeAutospacing="1" w:afterAutospacing="1"/>
        <w:rPr>
          <w:rFonts w:ascii="Times New Roman" w:eastAsia="sans-serif" w:hAnsi="Times New Roman" w:cs="Times New Roman"/>
          <w:color w:val="373D3F"/>
          <w:sz w:val="24"/>
          <w:szCs w:val="24"/>
          <w:u w:val="single"/>
          <w:shd w:val="clear" w:color="auto" w:fill="FFFFFF"/>
        </w:rPr>
      </w:pPr>
      <w:r>
        <w:rPr>
          <w:noProof/>
        </w:rPr>
        <w:drawing>
          <wp:inline distT="0" distB="0" distL="114300" distR="114300" wp14:anchorId="49170305" wp14:editId="63CF491C">
            <wp:extent cx="5972810" cy="3726427"/>
            <wp:effectExtent l="0" t="0" r="8890" b="7620"/>
            <wp:docPr id="8" name="Picture 8" descr="A ladybug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ladybug on a white background&#10;&#10;Description automatically generated with low confidence"/>
                    <pic:cNvPicPr>
                      <a:picLocks noChangeAspect="1"/>
                    </pic:cNvPicPr>
                  </pic:nvPicPr>
                  <pic:blipFill>
                    <a:blip r:embed="rId17"/>
                    <a:stretch>
                      <a:fillRect/>
                    </a:stretch>
                  </pic:blipFill>
                  <pic:spPr>
                    <a:xfrm>
                      <a:off x="0" y="0"/>
                      <a:ext cx="5978991" cy="3730283"/>
                    </a:xfrm>
                    <a:prstGeom prst="rect">
                      <a:avLst/>
                    </a:prstGeom>
                    <a:noFill/>
                    <a:ln>
                      <a:noFill/>
                    </a:ln>
                  </pic:spPr>
                </pic:pic>
              </a:graphicData>
            </a:graphic>
          </wp:inline>
        </w:drawing>
      </w:r>
    </w:p>
    <w:p w14:paraId="14552142" w14:textId="77777777" w:rsidR="003F3E0A" w:rsidRDefault="002B38CC">
      <w:pPr>
        <w:spacing w:beforeAutospacing="1" w:afterAutospacing="1"/>
        <w:rPr>
          <w:rFonts w:ascii="Times New Roman" w:eastAsia="sans-serif" w:hAnsi="Times New Roman" w:cs="Times New Roman"/>
          <w:color w:val="373D3F"/>
          <w:sz w:val="24"/>
          <w:szCs w:val="24"/>
          <w:u w:val="single"/>
          <w:shd w:val="clear" w:color="auto" w:fill="FFFFFF"/>
        </w:rPr>
      </w:pPr>
      <w:r>
        <w:rPr>
          <w:noProof/>
        </w:rPr>
        <w:lastRenderedPageBreak/>
        <w:drawing>
          <wp:inline distT="0" distB="0" distL="114300" distR="114300" wp14:anchorId="14C80BBB" wp14:editId="5976BF14">
            <wp:extent cx="6028690" cy="3404235"/>
            <wp:effectExtent l="0" t="0" r="3810" b="12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8"/>
                    <a:stretch>
                      <a:fillRect/>
                    </a:stretch>
                  </pic:blipFill>
                  <pic:spPr>
                    <a:xfrm>
                      <a:off x="0" y="0"/>
                      <a:ext cx="6028690" cy="3404235"/>
                    </a:xfrm>
                    <a:prstGeom prst="rect">
                      <a:avLst/>
                    </a:prstGeom>
                    <a:noFill/>
                    <a:ln>
                      <a:noFill/>
                    </a:ln>
                  </pic:spPr>
                </pic:pic>
              </a:graphicData>
            </a:graphic>
          </wp:inline>
        </w:drawing>
      </w:r>
    </w:p>
    <w:p w14:paraId="3F46B167" w14:textId="2D9C259E" w:rsidR="003F3E0A" w:rsidRPr="008C35F5" w:rsidRDefault="008C35F5">
      <w:pPr>
        <w:spacing w:beforeAutospacing="1" w:afterAutospacing="1"/>
        <w:rPr>
          <w:rFonts w:ascii="Times New Roman" w:eastAsia="sans-serif" w:hAnsi="Times New Roman" w:cs="Times New Roman"/>
          <w:b/>
          <w:bCs/>
          <w:color w:val="373D3F"/>
          <w:sz w:val="24"/>
          <w:szCs w:val="24"/>
          <w:u w:val="single"/>
          <w:shd w:val="clear" w:color="auto" w:fill="FFFFFF"/>
        </w:rPr>
      </w:pPr>
      <w:r>
        <w:rPr>
          <w:rFonts w:ascii="Times New Roman" w:eastAsia="sans-serif" w:hAnsi="Times New Roman" w:cs="Times New Roman"/>
          <w:b/>
          <w:bCs/>
          <w:color w:val="373D3F"/>
          <w:sz w:val="24"/>
          <w:szCs w:val="24"/>
          <w:u w:val="single"/>
          <w:shd w:val="clear" w:color="auto" w:fill="FFFFFF"/>
        </w:rPr>
        <w:t>PROJECT TIMELINE</w:t>
      </w:r>
    </w:p>
    <w:p w14:paraId="1610997B" w14:textId="77777777" w:rsidR="003F3E0A" w:rsidRDefault="002B38CC">
      <w:pPr>
        <w:spacing w:beforeAutospacing="1" w:afterAutospacing="1"/>
        <w:rPr>
          <w:rFonts w:ascii="Times New Roman" w:eastAsia="sans-serif" w:hAnsi="Times New Roman" w:cs="Times New Roman"/>
          <w:b/>
          <w:bCs/>
          <w:color w:val="373D3F"/>
          <w:sz w:val="24"/>
          <w:szCs w:val="24"/>
          <w:shd w:val="clear" w:color="auto" w:fill="FFFFFF"/>
        </w:rPr>
      </w:pPr>
      <w:r>
        <w:rPr>
          <w:rFonts w:ascii="Times New Roman" w:hAnsi="Times New Roman" w:cs="Times New Roman"/>
          <w:noProof/>
          <w:sz w:val="24"/>
          <w:szCs w:val="24"/>
        </w:rPr>
        <w:drawing>
          <wp:inline distT="0" distB="0" distL="114300" distR="114300" wp14:anchorId="3B8D3A4F" wp14:editId="3402AC96">
            <wp:extent cx="5274310" cy="2306955"/>
            <wp:effectExtent l="0" t="0" r="889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9"/>
                    <a:stretch>
                      <a:fillRect/>
                    </a:stretch>
                  </pic:blipFill>
                  <pic:spPr>
                    <a:xfrm>
                      <a:off x="0" y="0"/>
                      <a:ext cx="5274310" cy="2306955"/>
                    </a:xfrm>
                    <a:prstGeom prst="rect">
                      <a:avLst/>
                    </a:prstGeom>
                    <a:noFill/>
                    <a:ln>
                      <a:noFill/>
                    </a:ln>
                  </pic:spPr>
                </pic:pic>
              </a:graphicData>
            </a:graphic>
          </wp:inline>
        </w:drawing>
      </w:r>
    </w:p>
    <w:p w14:paraId="15DCCE17" w14:textId="77777777" w:rsidR="003F3E0A" w:rsidRDefault="002B38CC">
      <w:pPr>
        <w:pStyle w:val="NormalWeb"/>
        <w:spacing w:line="360" w:lineRule="auto"/>
        <w:ind w:hanging="567"/>
        <w:rPr>
          <w:rFonts w:cs="Times New Roman"/>
        </w:rPr>
      </w:pPr>
      <w:r>
        <w:rPr>
          <w:rFonts w:cs="Times New Roman"/>
        </w:rPr>
        <w:t xml:space="preserve">     Note: Exact details can be referred to in the Excel file</w:t>
      </w:r>
    </w:p>
    <w:p w14:paraId="52DB09FE" w14:textId="77777777" w:rsidR="003F3E0A" w:rsidRDefault="003F3E0A">
      <w:pPr>
        <w:pStyle w:val="NormalWeb"/>
        <w:spacing w:line="360" w:lineRule="auto"/>
        <w:ind w:hanging="567"/>
        <w:rPr>
          <w:rFonts w:cs="Times New Roman"/>
          <w:u w:val="single"/>
        </w:rPr>
      </w:pPr>
    </w:p>
    <w:p w14:paraId="381B339C" w14:textId="77777777" w:rsidR="003F3E0A" w:rsidRDefault="003F3E0A">
      <w:pPr>
        <w:pStyle w:val="NormalWeb"/>
        <w:spacing w:line="360" w:lineRule="auto"/>
        <w:ind w:hanging="567"/>
        <w:rPr>
          <w:rFonts w:cs="Times New Roman"/>
          <w:u w:val="single"/>
        </w:rPr>
      </w:pPr>
    </w:p>
    <w:p w14:paraId="3D6840B2" w14:textId="77777777" w:rsidR="008C35F5" w:rsidRDefault="008C35F5">
      <w:pPr>
        <w:pStyle w:val="NormalWeb"/>
        <w:spacing w:line="360" w:lineRule="auto"/>
        <w:rPr>
          <w:rFonts w:cs="Times New Roman"/>
          <w:u w:val="single"/>
        </w:rPr>
      </w:pPr>
    </w:p>
    <w:p w14:paraId="456B89AC" w14:textId="77777777" w:rsidR="008C35F5" w:rsidRDefault="008C35F5">
      <w:pPr>
        <w:pStyle w:val="NormalWeb"/>
        <w:spacing w:line="360" w:lineRule="auto"/>
        <w:rPr>
          <w:rFonts w:cs="Times New Roman"/>
          <w:u w:val="single"/>
        </w:rPr>
      </w:pPr>
    </w:p>
    <w:p w14:paraId="50413527" w14:textId="77777777" w:rsidR="008C35F5" w:rsidRDefault="008C35F5">
      <w:pPr>
        <w:pStyle w:val="NormalWeb"/>
        <w:spacing w:line="360" w:lineRule="auto"/>
        <w:rPr>
          <w:rFonts w:cs="Times New Roman"/>
          <w:u w:val="single"/>
        </w:rPr>
      </w:pPr>
    </w:p>
    <w:p w14:paraId="148ED714" w14:textId="498D63F9" w:rsidR="003F3E0A" w:rsidRDefault="002B38CC">
      <w:pPr>
        <w:pStyle w:val="NormalWeb"/>
        <w:spacing w:line="360" w:lineRule="auto"/>
        <w:rPr>
          <w:rFonts w:cs="Times New Roman"/>
          <w:b/>
          <w:bCs/>
          <w:i/>
          <w:iCs/>
          <w:u w:val="single"/>
        </w:rPr>
      </w:pPr>
      <w:r>
        <w:rPr>
          <w:rFonts w:cs="Times New Roman"/>
          <w:b/>
          <w:bCs/>
          <w:i/>
          <w:iCs/>
          <w:u w:val="single"/>
        </w:rPr>
        <w:lastRenderedPageBreak/>
        <w:t>References</w:t>
      </w:r>
    </w:p>
    <w:p w14:paraId="46DDC4E6" w14:textId="77777777" w:rsidR="003F3E0A" w:rsidRDefault="002B38CC">
      <w:pPr>
        <w:pStyle w:val="NormalWeb"/>
        <w:spacing w:line="360" w:lineRule="auto"/>
        <w:ind w:hanging="567"/>
        <w:rPr>
          <w:rFonts w:cs="Times New Roman"/>
        </w:rPr>
      </w:pPr>
      <w:r>
        <w:rPr>
          <w:rFonts w:cs="Times New Roman"/>
        </w:rPr>
        <w:t xml:space="preserve">Rehn, A. (2016, April 11). The 20-Minute Rule </w:t>
      </w:r>
      <w:r>
        <w:rPr>
          <w:rFonts w:cs="Times New Roman"/>
        </w:rPr>
        <w:t>for Great Public Speaking - On</w:t>
      </w:r>
      <w:r>
        <w:rPr>
          <w:rFonts w:cs="Times New Roman"/>
        </w:rPr>
        <w:t xml:space="preserve"> </w:t>
      </w:r>
      <w:r>
        <w:rPr>
          <w:rFonts w:cs="Times New Roman"/>
        </w:rPr>
        <w:t>Attention</w:t>
      </w:r>
      <w:r>
        <w:rPr>
          <w:rFonts w:cs="Times New Roman"/>
        </w:rPr>
        <w:t xml:space="preserve"> </w:t>
      </w:r>
      <w:r>
        <w:rPr>
          <w:rFonts w:cs="Times New Roman"/>
        </w:rPr>
        <w:t xml:space="preserve">Spans and Keeping Focus. Retrieved October 17, 2020, from </w:t>
      </w:r>
      <w:hyperlink r:id="rId20" w:history="1">
        <w:r>
          <w:rPr>
            <w:rStyle w:val="Hyperlink"/>
            <w:rFonts w:cs="Times New Roman"/>
          </w:rPr>
          <w:t>https://m</w:t>
        </w:r>
        <w:r>
          <w:rPr>
            <w:rStyle w:val="Hyperlink"/>
            <w:rFonts w:cs="Times New Roman"/>
          </w:rPr>
          <w:t>edium.com/the-art-of-keynoting/the-20-minute-rule-for-great-public-speaking-on-attention-spans-and-keeping-focus-7370cf06b636</w:t>
        </w:r>
      </w:hyperlink>
    </w:p>
    <w:p w14:paraId="44D792F5" w14:textId="77777777" w:rsidR="003F3E0A" w:rsidRDefault="002B38CC">
      <w:pPr>
        <w:pStyle w:val="NormalWeb"/>
        <w:ind w:left="567" w:hanging="567"/>
        <w:rPr>
          <w:rFonts w:cs="Times New Roman"/>
        </w:rPr>
      </w:pPr>
      <w:r>
        <w:rPr>
          <w:rFonts w:cs="Times New Roman"/>
        </w:rPr>
        <w:t>C., K. (n.d.). Retrieved October 23, 2020, from https://ascilite.org/archived-journals/aset/confs/iims/1994/km/khoo.html</w:t>
      </w:r>
    </w:p>
    <w:p w14:paraId="1D2D8DF5" w14:textId="77777777" w:rsidR="003F3E0A" w:rsidRDefault="002B38CC">
      <w:pPr>
        <w:pStyle w:val="NormalWeb"/>
        <w:spacing w:line="360" w:lineRule="auto"/>
        <w:ind w:hanging="567"/>
        <w:rPr>
          <w:rFonts w:cs="Times New Roman"/>
        </w:rPr>
      </w:pPr>
      <w:r>
        <w:rPr>
          <w:rFonts w:cs="Times New Roman"/>
        </w:rPr>
        <w:t>Unsplash. (n.d.). Hand Sanitizer Pictures: Download Free Images on Unsplash. Retrieved October 23, 2020, from https://unsplash.com/s/photos/hand-sanitizer</w:t>
      </w:r>
    </w:p>
    <w:p w14:paraId="77ABB862" w14:textId="77777777" w:rsidR="003F3E0A" w:rsidRDefault="002B38CC">
      <w:pPr>
        <w:pStyle w:val="NormalWeb"/>
        <w:spacing w:line="360" w:lineRule="auto"/>
        <w:ind w:hanging="567"/>
        <w:rPr>
          <w:rFonts w:cs="Times New Roman"/>
        </w:rPr>
      </w:pPr>
      <w:r>
        <w:rPr>
          <w:rFonts w:cs="Times New Roman"/>
        </w:rPr>
        <w:t>Unsplash. (n.d.). Washing Hands Pictures: Download Free Images on Unsplash. Retrieved October 23, 202</w:t>
      </w:r>
      <w:r>
        <w:rPr>
          <w:rFonts w:cs="Times New Roman"/>
        </w:rPr>
        <w:t xml:space="preserve">0, from </w:t>
      </w:r>
      <w:hyperlink r:id="rId21" w:history="1">
        <w:r>
          <w:rPr>
            <w:rStyle w:val="Hyperlink"/>
            <w:rFonts w:cs="Times New Roman"/>
          </w:rPr>
          <w:t>https://unsplash.com/s/photos/washing-hands</w:t>
        </w:r>
      </w:hyperlink>
    </w:p>
    <w:p w14:paraId="11CD7347" w14:textId="77777777" w:rsidR="003F3E0A" w:rsidRDefault="002B38CC">
      <w:pPr>
        <w:pStyle w:val="NormalWeb"/>
        <w:spacing w:line="360" w:lineRule="auto"/>
        <w:ind w:hanging="567"/>
        <w:rPr>
          <w:rFonts w:cs="Times New Roman"/>
        </w:rPr>
      </w:pPr>
      <w:r>
        <w:rPr>
          <w:rFonts w:cs="Times New Roman"/>
        </w:rPr>
        <w:t>Unsplash. (n.d.). Stay Home Pictures: Download Free Images on Unsplash. Retrieved October 23, 2020, from https://unsplash.com/s/photos/stay-home</w:t>
      </w:r>
    </w:p>
    <w:p w14:paraId="11CC1F05" w14:textId="77777777" w:rsidR="003F3E0A" w:rsidRDefault="002B38CC">
      <w:pPr>
        <w:pStyle w:val="NormalWeb"/>
        <w:spacing w:line="360" w:lineRule="auto"/>
        <w:ind w:hanging="567"/>
        <w:rPr>
          <w:rFonts w:cs="Times New Roman"/>
        </w:rPr>
      </w:pPr>
      <w:r>
        <w:rPr>
          <w:rFonts w:cs="Times New Roman"/>
        </w:rPr>
        <w:t>Unsplash. (n.d.). Social Distancing Pictures: Download Free Images on Unsplash. Retrieved October 23, 2020, from https://unsplash.com/s/photos/social-distancing</w:t>
      </w:r>
    </w:p>
    <w:p w14:paraId="3EAC64F5" w14:textId="060E719E" w:rsidR="003F3E0A" w:rsidRDefault="002B38CC" w:rsidP="008C35F5">
      <w:pPr>
        <w:pStyle w:val="NormalWeb"/>
        <w:spacing w:line="360" w:lineRule="auto"/>
        <w:ind w:hanging="567"/>
        <w:rPr>
          <w:rFonts w:cs="Times New Roman"/>
        </w:rPr>
        <w:sectPr w:rsidR="003F3E0A">
          <w:footerReference w:type="default" r:id="rId22"/>
          <w:pgSz w:w="11906" w:h="16838"/>
          <w:pgMar w:top="1440" w:right="1800" w:bottom="1440" w:left="1800" w:header="720" w:footer="720" w:gutter="0"/>
          <w:cols w:space="720"/>
          <w:docGrid w:linePitch="360"/>
        </w:sectPr>
      </w:pPr>
      <w:r>
        <w:rPr>
          <w:rFonts w:cs="Times New Roman"/>
        </w:rPr>
        <w:t>Unsplash. (n.d.). 500+ Results Pictures [HQ]: Download Free Images on Unsplash. Retrieved Octo</w:t>
      </w:r>
      <w:r>
        <w:rPr>
          <w:rFonts w:cs="Times New Roman"/>
        </w:rPr>
        <w:t xml:space="preserve">ber 23, 2020, from </w:t>
      </w:r>
      <w:hyperlink r:id="rId23" w:history="1">
        <w:r>
          <w:rPr>
            <w:rStyle w:val="Hyperlink"/>
            <w:rFonts w:cs="Times New Roman"/>
          </w:rPr>
          <w:t>https://unsplash.com/s/photos/results</w:t>
        </w:r>
      </w:hyperlink>
    </w:p>
    <w:p w14:paraId="6CA7A4B1" w14:textId="77777777" w:rsidR="003F3E0A" w:rsidRDefault="003F3E0A" w:rsidP="008C35F5">
      <w:pPr>
        <w:spacing w:line="360" w:lineRule="auto"/>
        <w:rPr>
          <w:rFonts w:ascii="Times New Roman" w:hAnsi="Times New Roman" w:cs="Times New Roman"/>
          <w:sz w:val="24"/>
          <w:szCs w:val="24"/>
        </w:rPr>
      </w:pPr>
    </w:p>
    <w:sectPr w:rsidR="003F3E0A" w:rsidSect="008C35F5">
      <w:pgSz w:w="16839" w:h="11907" w:orient="landscape"/>
      <w:pgMar w:top="720" w:right="720" w:bottom="720" w:left="720" w:header="72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389FF4" w14:textId="77777777" w:rsidR="002B38CC" w:rsidRDefault="002B38CC">
      <w:r>
        <w:separator/>
      </w:r>
    </w:p>
  </w:endnote>
  <w:endnote w:type="continuationSeparator" w:id="0">
    <w:p w14:paraId="30A10520" w14:textId="77777777" w:rsidR="002B38CC" w:rsidRDefault="002B38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notTrueTyp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00"/>
    <w:family w:val="roman"/>
    <w:pitch w:val="variable"/>
    <w:sig w:usb0="00000003" w:usb1="00000000" w:usb2="00000000" w:usb3="00000000" w:csb0="00000001" w:csb1="00000000"/>
  </w:font>
  <w:font w:name="Georgia">
    <w:panose1 w:val="02040502050405020303"/>
    <w:charset w:val="00"/>
    <w:family w:val="auto"/>
    <w:pitch w:val="default"/>
    <w:sig w:usb0="00000287" w:usb1="00000000" w:usb2="00000000" w:usb3="00000000" w:csb0="2000009F" w:csb1="00000000"/>
  </w:font>
  <w:font w:name="sans-serif">
    <w:altName w:val="AMGDT"/>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D63AEA" w14:textId="77777777" w:rsidR="003F3E0A" w:rsidRDefault="002B38CC">
    <w:pPr>
      <w:pStyle w:val="Footer"/>
    </w:pPr>
    <w:r>
      <w:rPr>
        <w:noProof/>
      </w:rPr>
      <mc:AlternateContent>
        <mc:Choice Requires="wps">
          <w:drawing>
            <wp:anchor distT="0" distB="0" distL="114300" distR="114300" simplePos="0" relativeHeight="251658240" behindDoc="0" locked="0" layoutInCell="1" allowOverlap="1" wp14:anchorId="416DF480" wp14:editId="32499D21">
              <wp:simplePos x="0" y="0"/>
              <wp:positionH relativeFrom="margin">
                <wp:align>right</wp:align>
              </wp:positionH>
              <wp:positionV relativeFrom="paragraph">
                <wp:posOffset>0</wp:posOffset>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47A4C012" w14:textId="77777777" w:rsidR="003F3E0A" w:rsidRDefault="002B38CC">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16DF480" id="_x0000_t202" coordsize="21600,21600" o:spt="202" path="m,l,21600r21600,l21600,xe">
              <v:stroke joinstyle="miter"/>
              <v:path gradientshapeok="t" o:connecttype="rect"/>
            </v:shapetype>
            <v:shape id="Text Box 17" o:spid="_x0000_s1026" type="#_x0000_t202" style="position:absolute;margin-left:92.8pt;margin-top:0;width:2in;height:2in;z-index:251658240;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" filled="f" fillcolor="white [3201]" stroked="f" strokeweight=".5pt">
              <v:textbox style="mso-fit-shape-to-text:t" inset="0,0,0,0">
                <w:txbxContent>
                  <w:p w14:paraId="47A4C012" w14:textId="77777777" w:rsidR="003F3E0A" w:rsidRDefault="002B38CC">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0A0C01" w14:textId="77777777" w:rsidR="002B38CC" w:rsidRDefault="002B38CC">
      <w:r>
        <w:separator/>
      </w:r>
    </w:p>
  </w:footnote>
  <w:footnote w:type="continuationSeparator" w:id="0">
    <w:p w14:paraId="71A4E113" w14:textId="77777777" w:rsidR="002B38CC" w:rsidRDefault="002B38C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21B55F0"/>
    <w:multiLevelType w:val="multilevel"/>
    <w:tmpl w:val="421B55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78C273A1"/>
    <w:multiLevelType w:val="multilevel"/>
    <w:tmpl w:val="78C273A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4DDB15BD"/>
    <w:rsid w:val="002B38CC"/>
    <w:rsid w:val="003F3E0A"/>
    <w:rsid w:val="008C35F5"/>
    <w:rsid w:val="01A050D6"/>
    <w:rsid w:val="0760409D"/>
    <w:rsid w:val="0C5E75C5"/>
    <w:rsid w:val="10353831"/>
    <w:rsid w:val="120A625E"/>
    <w:rsid w:val="121E6793"/>
    <w:rsid w:val="19F601FE"/>
    <w:rsid w:val="29735685"/>
    <w:rsid w:val="342F155D"/>
    <w:rsid w:val="397153D4"/>
    <w:rsid w:val="46072175"/>
    <w:rsid w:val="4DDB15BD"/>
    <w:rsid w:val="57CB3CBE"/>
    <w:rsid w:val="5C3B08EB"/>
    <w:rsid w:val="60290512"/>
    <w:rsid w:val="629F5E1E"/>
    <w:rsid w:val="67CC3860"/>
    <w:rsid w:val="7BFF175D"/>
    <w:rsid w:val="7F3D795D"/>
  </w:rsids>
  <m:mathPr>
    <m:mathFont m:val="Cambria Math"/>
    <m:brkBin m:val="before"/>
    <m:brkBinSub m:val="--"/>
    <m:smallFrac m:val="0"/>
    <m:dispDef/>
    <m:lMargin m:val="0"/>
    <m:rMargin m:val="0"/>
    <m:defJc m:val="centerGroup"/>
    <m:wrapIndent m:val="1440"/>
    <m:intLim m:val="subSup"/>
    <m:naryLim m:val="undOvr"/>
  </m:mathPr>
  <w:themeFontLang w:val="en-US" w:eastAsia="zh-CN" w:bidi="my-MM"/>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6B0D82F"/>
  <w15:docId w15:val="{5901FC35-251E-4372-8AAC-96B97D436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my-MM"/>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Body Text" w:unhideWhenUsed="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eastAsiaTheme="minorEastAsia"/>
      <w:lang w:eastAsia="zh-CN" w:bidi="ar-SA"/>
    </w:rPr>
  </w:style>
  <w:style w:type="paragraph" w:styleId="Heading1">
    <w:name w:val="heading 1"/>
    <w:basedOn w:val="Normal"/>
    <w:next w:val="Normal"/>
    <w:qFormat/>
    <w:pPr>
      <w:keepNext/>
      <w:keepLines/>
      <w:spacing w:before="340" w:after="330" w:line="578" w:lineRule="auto"/>
      <w:outlineLvl w:val="0"/>
    </w:pPr>
    <w:rPr>
      <w:b/>
      <w:bCs/>
      <w:kern w:val="44"/>
      <w:sz w:val="44"/>
      <w:szCs w:val="4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nhideWhenUsed/>
    <w:rPr>
      <w:lang w:eastAsia="en-US"/>
    </w:rPr>
  </w:style>
  <w:style w:type="paragraph" w:styleId="Footer">
    <w:name w:val="footer"/>
    <w:basedOn w:val="Normal"/>
    <w:pPr>
      <w:tabs>
        <w:tab w:val="center" w:pos="4153"/>
        <w:tab w:val="right" w:pos="8306"/>
      </w:tabs>
      <w:snapToGrid w:val="0"/>
    </w:pPr>
    <w:rPr>
      <w:sz w:val="18"/>
      <w:szCs w:val="18"/>
    </w:rPr>
  </w:style>
  <w:style w:type="paragraph" w:styleId="Header">
    <w:name w:val="header"/>
    <w:basedOn w:val="Normal"/>
    <w:pPr>
      <w:tabs>
        <w:tab w:val="center" w:pos="4153"/>
        <w:tab w:val="right" w:pos="8306"/>
      </w:tabs>
      <w:snapToGrid w:val="0"/>
    </w:pPr>
    <w:rPr>
      <w:sz w:val="18"/>
      <w:szCs w:val="18"/>
    </w:rPr>
  </w:style>
  <w:style w:type="paragraph" w:styleId="NormalWeb">
    <w:name w:val="Normal (Web)"/>
    <w:pPr>
      <w:spacing w:beforeAutospacing="1" w:afterAutospacing="1"/>
    </w:pPr>
    <w:rPr>
      <w:rFonts w:ascii="Times New Roman" w:eastAsia="SimSun" w:hAnsi="Times New Roman" w:cs="Arial Unicode MS"/>
      <w:sz w:val="24"/>
      <w:szCs w:val="24"/>
      <w:lang w:eastAsia="zh-CN"/>
    </w:rPr>
  </w:style>
  <w:style w:type="character" w:styleId="Hyperlink">
    <w:name w:val="Hyperlink"/>
    <w:basedOn w:val="DefaultParagraphFont"/>
    <w:rPr>
      <w:color w:val="0000FF"/>
      <w:u w:val="single"/>
    </w:rPr>
  </w:style>
  <w:style w:type="character" w:styleId="Strong">
    <w:name w:val="Strong"/>
    <w:basedOn w:val="DefaultParagraphFont"/>
    <w:qFormat/>
    <w:rPr>
      <w:b/>
      <w:bCs/>
    </w:rPr>
  </w:style>
  <w:style w:type="table" w:customStyle="1" w:styleId="TableGrid1">
    <w:name w:val="Table Grid1"/>
    <w:basedOn w:val="TableNormal"/>
    <w:uiPriority w:val="59"/>
    <w:rPr>
      <w:rFonts w:ascii="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unsplash.com/s/photos/washing-hands"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medium.com/the-art-of-keynoting/the-20-minute-rule-for-great-public-speaking-on-attention-spans-and-keeping-focus-7370cf06b636"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unsplash.com/s/photos/results"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12</Pages>
  <Words>1853</Words>
  <Characters>10563</Characters>
  <Application>Microsoft Office Word</Application>
  <DocSecurity>0</DocSecurity>
  <Lines>88</Lines>
  <Paragraphs>24</Paragraphs>
  <ScaleCrop>false</ScaleCrop>
  <Company/>
  <LinksUpToDate>false</LinksUpToDate>
  <CharactersWithSpaces>12392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google1583475102</dc:creator>
  <cp:lastModifiedBy>B1901850@helplive.edu.my</cp:lastModifiedBy>
  <cp:revision>2</cp:revision>
  <dcterms:created xsi:type="dcterms:W3CDTF">2020-10-17T12:24:00Z</dcterms:created>
  <dcterms:modified xsi:type="dcterms:W3CDTF">2021-12-28T07:14:00Z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1033-11.2.0.9718</vt:lpwstr>
  </property>
</Properties>
</file>